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A6" w:rsidRPr="009A50A6" w:rsidRDefault="00183EC9" w:rsidP="009A50A6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</w:pPr>
      <w:bookmarkStart w:id="0" w:name="Советы_родителям_учащихся_среднего_и_ста"/>
      <w:r>
        <w:rPr>
          <w:rFonts w:ascii="Verdana" w:eastAsia="Times New Roman" w:hAnsi="Verdana" w:cs="Times New Roman"/>
          <w:b/>
          <w:bCs/>
          <w:color w:val="800000"/>
          <w:sz w:val="40"/>
          <w:szCs w:val="40"/>
          <w:lang w:eastAsia="ru-RU"/>
        </w:rPr>
        <w:br/>
        <w:t>Советы  учащим</w:t>
      </w:r>
      <w:r w:rsidR="009A50A6" w:rsidRPr="009A50A6">
        <w:rPr>
          <w:rFonts w:ascii="Verdana" w:eastAsia="Times New Roman" w:hAnsi="Verdana" w:cs="Times New Roman"/>
          <w:b/>
          <w:bCs/>
          <w:color w:val="800000"/>
          <w:sz w:val="40"/>
          <w:szCs w:val="40"/>
          <w:lang w:eastAsia="ru-RU"/>
        </w:rPr>
        <w:t xml:space="preserve">ся </w:t>
      </w:r>
      <w:bookmarkEnd w:id="0"/>
    </w:p>
    <w:p w:rsidR="009A50A6" w:rsidRPr="009A50A6" w:rsidRDefault="009A50A6" w:rsidP="009A50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A50A6" w:rsidRPr="009A50A6" w:rsidRDefault="009A50A6" w:rsidP="00183E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9A50A6" w:rsidRPr="009A50A6" w:rsidRDefault="006D5D9E" w:rsidP="00183E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183EC9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      Ребята</w:t>
      </w:r>
      <w:r w:rsidR="009A50A6"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должны: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уметь общаться с одноклассниками, иметь свое мнение и формировать его с учетом мнения других, уметь поддерживать отношения;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уметь правильно распределять и планировать свое время, проявлять самостоятельность в своих делах и в случае необходимости обращаться за помощью взрослых;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стараться учиться, стремиться овладевать знаниями, уметь заниматься самостоятельно;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уметь дружить, иметь постоянного друга, общаться с мальчиками и девочками, самостоятельно разрешать возникающие конфликты;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иметь постоянные обязанности дома, выполнять их без напоминания, помогать родителям;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уметь общаться с продавцом, врачом и т. д.;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уметь предвидеть последствия своих действий, делать безопасный, правильный выбор.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 учителем из-за отметок не спорь и на учителя за отметки не обижайся.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Старайся все делать вовремя и думай о хороших результатах, они обязательно у тебя будут.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Не ябедничай и не наговаривай ни на кого.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Старайся быть аккуратным.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gramStart"/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Почаще</w:t>
      </w:r>
      <w:proofErr w:type="gramEnd"/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говори: давай дружить, давай играть, давай вместе пойдем домой.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Помни! Ты не лучше всех, ты не хуже всех!</w:t>
      </w:r>
    </w:p>
    <w:p w:rsidR="009A50A6" w:rsidRPr="009A50A6" w:rsidRDefault="009A50A6" w:rsidP="009A50A6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9A50A6" w:rsidRPr="009A50A6" w:rsidRDefault="009A50A6" w:rsidP="009A50A6">
      <w:pPr>
        <w:shd w:val="clear" w:color="auto" w:fill="FFFFFF"/>
        <w:spacing w:after="0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bookmarkStart w:id="1" w:name="Правила_борьбы_с_телеманией_учащихся"/>
      <w:r w:rsidRPr="009A50A6">
        <w:rPr>
          <w:rFonts w:ascii="Times New Roman" w:eastAsia="Times New Roman" w:hAnsi="Times New Roman" w:cs="Times New Roman"/>
          <w:b/>
          <w:bCs/>
          <w:color w:val="1D9901"/>
          <w:sz w:val="32"/>
          <w:szCs w:val="32"/>
          <w:lang w:eastAsia="ru-RU"/>
        </w:rPr>
        <w:t> </w:t>
      </w:r>
      <w:bookmarkEnd w:id="1"/>
    </w:p>
    <w:p w:rsidR="009A50A6" w:rsidRPr="009A50A6" w:rsidRDefault="009A50A6" w:rsidP="00183EC9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</w:pPr>
      <w:bookmarkStart w:id="2" w:name="Как_готовить_домашние_задания"/>
      <w:r w:rsidRPr="009A50A6">
        <w:rPr>
          <w:rFonts w:ascii="Times New Roman" w:eastAsia="Times New Roman" w:hAnsi="Times New Roman" w:cs="Times New Roman"/>
          <w:b/>
          <w:bCs/>
          <w:color w:val="1D9901"/>
          <w:sz w:val="40"/>
          <w:szCs w:val="40"/>
          <w:lang w:eastAsia="ru-RU"/>
        </w:rPr>
        <w:lastRenderedPageBreak/>
        <w:t>Как готовить домашние задания?</w:t>
      </w:r>
      <w:bookmarkEnd w:id="2"/>
    </w:p>
    <w:p w:rsidR="009A50A6" w:rsidRPr="009A50A6" w:rsidRDefault="00183EC9" w:rsidP="00183E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       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Активно работать на уроке: внимательно слушать и отвечать на вопросы.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2.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Если что-то непонятно, не стесняться задать вопрос.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3.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Внимательно и подробно записывать задания по каждому предмету.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4.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Учиться пользоваться справочниками и словарями, чтобы уметь выяснять значение незнакомых слов и выражений.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5.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Научиться находить интересующую нужную информацию с помощью компьютера.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6.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Трудный материал урока надо повторить в тот же день, чтобы сразу закрепить его и запомнить.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7.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Выполняя домашнее задание, надо не просто думать, что надо сделать, а еще и решать, с помощью каких средств и приемов </w:t>
      </w:r>
      <w:proofErr w:type="spellStart"/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этого|</w:t>
      </w:r>
      <w:proofErr w:type="spellEnd"/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можно добиться.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8.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Не стесняться обращаться за помощью к взрослым и одноклассникам.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9.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Перед выполнением домашней работы нужно убедиться, что в дневнике записаны все задания.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10.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Нужно решить, в какой последовательности лучше выполнять задания и сколько времени понадобится на каждое из них.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12.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 процессе приготовления домашнего задания делать перерывы.</w:t>
      </w:r>
    </w:p>
    <w:p w:rsidR="009A50A6" w:rsidRPr="009A50A6" w:rsidRDefault="009A50A6" w:rsidP="00183EC9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13.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Изучая заданный материал, сначала надо его понять, а уже потом запомнить.</w:t>
      </w:r>
    </w:p>
    <w:p w:rsidR="009A50A6" w:rsidRPr="009A50A6" w:rsidRDefault="009A50A6" w:rsidP="009A50A6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14.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Перед выполнением письменной работы необходимо выучить все правила, которые могут пригодиться.</w:t>
      </w:r>
    </w:p>
    <w:p w:rsidR="009A50A6" w:rsidRPr="009A50A6" w:rsidRDefault="009A50A6" w:rsidP="009A50A6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15.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Читая учебник, надо задавать себе вопросы по тексту.</w:t>
      </w:r>
    </w:p>
    <w:p w:rsidR="009A50A6" w:rsidRPr="009A50A6" w:rsidRDefault="009A50A6" w:rsidP="00BF7611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16.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Узнавая новые понятия и явления, надо связывать их по смыслу с уже </w:t>
      </w:r>
      <w:proofErr w:type="gramStart"/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известными</w:t>
      </w:r>
      <w:proofErr w:type="gramEnd"/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ранее.</w:t>
      </w:r>
    </w:p>
    <w:p w:rsidR="009A50A6" w:rsidRPr="009A50A6" w:rsidRDefault="009A50A6" w:rsidP="00BF7611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lastRenderedPageBreak/>
        <w:t>17.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Большое задание необходимо разбивать на части и работать над каждой из них в отдельности.</w:t>
      </w:r>
    </w:p>
    <w:p w:rsidR="009A50A6" w:rsidRPr="009A50A6" w:rsidRDefault="009A50A6" w:rsidP="00BF7611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18.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Готовиться к сочинениям и докладам надо заранее, равномерно распределяя нагрузку, а не оставлять такую ответственную работу на последний день.</w:t>
      </w:r>
    </w:p>
    <w:p w:rsidR="009A50A6" w:rsidRPr="009A50A6" w:rsidRDefault="009A50A6" w:rsidP="00BF7611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19.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Необходимо уметь пользоваться картами и схемами и использовать их при подготовке устных уроков.</w:t>
      </w:r>
    </w:p>
    <w:p w:rsidR="009A50A6" w:rsidRPr="009A50A6" w:rsidRDefault="009A50A6" w:rsidP="00BF7611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20.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Надо составлять план устного ответа и проверять себя.</w:t>
      </w:r>
    </w:p>
    <w:p w:rsidR="009A50A6" w:rsidRPr="009A50A6" w:rsidRDefault="009A50A6" w:rsidP="00BF7611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</w:t>
      </w:r>
    </w:p>
    <w:p w:rsidR="009A50A6" w:rsidRPr="009A50A6" w:rsidRDefault="009A50A6" w:rsidP="00BF76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bookmarkStart w:id="3" w:name="Памятка_для_родителей_по_использованию_к"/>
      <w:r w:rsidRPr="009A50A6">
        <w:rPr>
          <w:rFonts w:ascii="Verdana" w:eastAsia="Times New Roman" w:hAnsi="Verdana" w:cs="Times New Roman"/>
          <w:b/>
          <w:bCs/>
          <w:color w:val="1D9901"/>
          <w:sz w:val="32"/>
          <w:szCs w:val="32"/>
          <w:lang w:eastAsia="ru-RU"/>
        </w:rPr>
        <w:t> </w:t>
      </w:r>
      <w:bookmarkEnd w:id="3"/>
    </w:p>
    <w:p w:rsidR="009A50A6" w:rsidRPr="009A50A6" w:rsidRDefault="00BF7611" w:rsidP="002015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</w:pPr>
      <w:r w:rsidRPr="002015BA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 xml:space="preserve">Памятка </w:t>
      </w:r>
      <w:r w:rsidR="009A50A6" w:rsidRPr="009A50A6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ru-RU"/>
        </w:rPr>
        <w:t xml:space="preserve"> по использованию компьютера ребенком</w:t>
      </w:r>
    </w:p>
    <w:p w:rsidR="009A50A6" w:rsidRPr="009A50A6" w:rsidRDefault="009A50A6" w:rsidP="00BF7611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40"/>
          <w:szCs w:val="40"/>
          <w:lang w:eastAsia="ru-RU"/>
        </w:rPr>
      </w:pPr>
    </w:p>
    <w:p w:rsidR="009A50A6" w:rsidRDefault="009A50A6" w:rsidP="00BF7611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Ребенок не должен играть в компьютерные игры перед сном.</w:t>
      </w:r>
    </w:p>
    <w:p w:rsidR="002015BA" w:rsidRPr="009A50A6" w:rsidRDefault="002015BA" w:rsidP="00BF7611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9A50A6" w:rsidRPr="009A50A6" w:rsidRDefault="009A50A6" w:rsidP="00BF7611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Через каждые 20—30 минут работы на компьютере необходимо делать перерыв.</w:t>
      </w:r>
    </w:p>
    <w:p w:rsidR="009A50A6" w:rsidRDefault="009A50A6" w:rsidP="00BF7611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Ребенок не должен работать на компьютере более 1,5—2 часов.</w:t>
      </w:r>
    </w:p>
    <w:p w:rsidR="002015BA" w:rsidRPr="009A50A6" w:rsidRDefault="002015BA" w:rsidP="00BF7611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Родители должны контролировать приобретение ребенком компьютерных дисков с играми, чтобы они не причинили вреда детскому здоровью и психике.</w:t>
      </w:r>
    </w:p>
    <w:p w:rsidR="002015BA" w:rsidRPr="009A50A6" w:rsidRDefault="002015BA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9A50A6" w:rsidRPr="009A50A6" w:rsidRDefault="009A50A6" w:rsidP="00BF7611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Если ребенок использует компьютер безответственно, необходимо ввести пароль.</w:t>
      </w:r>
    </w:p>
    <w:p w:rsidR="009A50A6" w:rsidRPr="009A50A6" w:rsidRDefault="009A50A6" w:rsidP="00BF76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9A50A6" w:rsidRPr="009A50A6" w:rsidRDefault="009A50A6" w:rsidP="009A50A6">
      <w:pPr>
        <w:shd w:val="clear" w:color="auto" w:fill="FFFFFF"/>
        <w:spacing w:after="0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</w:t>
      </w:r>
    </w:p>
    <w:p w:rsidR="00BF7611" w:rsidRDefault="00BF7611" w:rsidP="009A50A6">
      <w:pPr>
        <w:shd w:val="clear" w:color="auto" w:fill="FFFFFF"/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2015BA" w:rsidRDefault="002015BA" w:rsidP="009A50A6">
      <w:pPr>
        <w:shd w:val="clear" w:color="auto" w:fill="FFFFFF"/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2015BA" w:rsidRDefault="002015BA" w:rsidP="009A50A6">
      <w:pPr>
        <w:shd w:val="clear" w:color="auto" w:fill="FFFFFF"/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2015BA" w:rsidRDefault="002015BA" w:rsidP="009A50A6">
      <w:pPr>
        <w:shd w:val="clear" w:color="auto" w:fill="FFFFFF"/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2015BA" w:rsidRDefault="002015BA" w:rsidP="009A50A6">
      <w:pPr>
        <w:shd w:val="clear" w:color="auto" w:fill="FFFFFF"/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9A50A6" w:rsidRPr="009A50A6" w:rsidRDefault="009A50A6" w:rsidP="009A50A6">
      <w:pPr>
        <w:shd w:val="clear" w:color="auto" w:fill="FFFFFF"/>
        <w:spacing w:after="0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Памятка для родителей по воспитанию культуры поведения у детей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Не демонстрируйте своему ребенку показную вежливость и чуткость. Очень скоро он начнет вам подражать и поступать так в первую очередь по отношению к вам.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2.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Не грубите и не сквернословьте сами. Ваша привычка станет привычкой вашего ребенка.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3.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Не говорите о чужих людях плохо и неуважительно. Если вы покажете в этом пример своему ребенку, ждите, что очень скоро он скажет то же самое о вас.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4.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Будьте тактичны по отношению к другим людям. Это хороший урок добра и человечности для вашего ребенка.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5.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Не бойтесь извиниться перед кем-то в присутствии своего ребенка. В этот момент вы ничего не теряете, лишь приобретаете его уважение.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6.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Проявляйте благородство даже тогда, когда вам очень не хочется его проявлять, учите благородству своего ребенка. Помните, что поведение — это зеркало, в котором отражается истинный облик каждого!</w:t>
      </w:r>
    </w:p>
    <w:p w:rsidR="009A50A6" w:rsidRDefault="009A50A6" w:rsidP="002015BA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bookmarkStart w:id="4" w:name="Как_помочь_человеку_бросить_курить"/>
      <w:r w:rsidRPr="009A50A6">
        <w:rPr>
          <w:rFonts w:ascii="Verdana" w:eastAsia="Times New Roman" w:hAnsi="Verdana" w:cs="Times New Roman"/>
          <w:b/>
          <w:bCs/>
          <w:color w:val="1D9901"/>
          <w:sz w:val="32"/>
          <w:szCs w:val="32"/>
          <w:lang w:eastAsia="ru-RU"/>
        </w:rPr>
        <w:t> </w:t>
      </w:r>
      <w:bookmarkEnd w:id="4"/>
    </w:p>
    <w:p w:rsidR="002015BA" w:rsidRDefault="002015BA" w:rsidP="002015BA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2015BA" w:rsidRDefault="002015BA" w:rsidP="002015BA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2015BA" w:rsidRDefault="002015BA" w:rsidP="002015BA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2015BA" w:rsidRDefault="002015BA" w:rsidP="002015BA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2015BA" w:rsidRDefault="002015BA" w:rsidP="002015BA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2015BA" w:rsidRDefault="002015BA" w:rsidP="002015BA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2015BA" w:rsidRDefault="002015BA" w:rsidP="002015BA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2015BA" w:rsidRDefault="002015BA" w:rsidP="002015BA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2015BA" w:rsidRDefault="002015BA" w:rsidP="002015BA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2015BA" w:rsidRDefault="002015BA" w:rsidP="002015BA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2015BA" w:rsidRDefault="002015BA" w:rsidP="002015BA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2015BA" w:rsidRPr="009A50A6" w:rsidRDefault="002015BA" w:rsidP="002015BA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9A50A6" w:rsidRPr="009A50A6" w:rsidRDefault="009A50A6" w:rsidP="002015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Памятка для учащихся и их родителей по выбору профессии</w:t>
      </w:r>
    </w:p>
    <w:p w:rsidR="009A50A6" w:rsidRPr="009A50A6" w:rsidRDefault="009A50A6" w:rsidP="002015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        Выбор профессии — важное и ответственное дело! Выбирая профессию, нужно учитывать в первую очередь интересы ребенка, его склонности, способности, желания и только потом семейные традиции и интересы.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Дайте своему ребенку право выбора будущей профессии.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2.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Обсуждайте вместе с ним возможные «за» и «против» выбранной им профессии.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3.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Рассматривайте выбор будущей профессии не только с позиции материальной выгоды, но и с позиции морального удовлетворения.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4.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Учитывайте в выборе будущей профессии личностные качества своего ребенка, которые необходимы ему в данной специальности.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5.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Если возникают разногласия в выборе профессии, используйте возможность посоветоваться со специалистами-консультантами.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6.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Не давите на ребенка в выборе профессии, иначе это может обернуться стойкими конфликтами.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7.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Поддерживайте ребенка, если у него есть терпение и желание, чтобы его мечта сбылась.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8.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Если ваш ребенок ошибся в выборе, не корите его за это. Ошибку можно исправить.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9.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Если ваш ребенок рано увлекся какой-то профессией, дайте ему возможность поддерживать этот интерес с помощью литературы, занятия в кружках и т. д.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10.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Помните, что дети перенимают традиции отношения к профессии своих родителей!</w:t>
      </w:r>
    </w:p>
    <w:p w:rsidR="002015BA" w:rsidRDefault="002015BA" w:rsidP="002015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D9901"/>
          <w:sz w:val="32"/>
          <w:szCs w:val="32"/>
          <w:lang w:eastAsia="ru-RU"/>
        </w:rPr>
      </w:pPr>
      <w:bookmarkStart w:id="5" w:name="Как_подготовить_себя_и_ребенка_к_будущим"/>
    </w:p>
    <w:p w:rsidR="002015BA" w:rsidRDefault="002015BA" w:rsidP="002015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D9901"/>
          <w:sz w:val="32"/>
          <w:szCs w:val="32"/>
          <w:lang w:eastAsia="ru-RU"/>
        </w:rPr>
      </w:pPr>
    </w:p>
    <w:p w:rsidR="002015BA" w:rsidRDefault="002015BA" w:rsidP="009A50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1D9901"/>
          <w:sz w:val="32"/>
          <w:szCs w:val="32"/>
          <w:lang w:eastAsia="ru-RU"/>
        </w:rPr>
      </w:pPr>
    </w:p>
    <w:p w:rsidR="002015BA" w:rsidRDefault="002015BA" w:rsidP="009A50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1D9901"/>
          <w:sz w:val="32"/>
          <w:szCs w:val="32"/>
          <w:lang w:eastAsia="ru-RU"/>
        </w:rPr>
      </w:pPr>
    </w:p>
    <w:p w:rsidR="009A50A6" w:rsidRPr="009A50A6" w:rsidRDefault="009A50A6" w:rsidP="002015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b/>
          <w:bCs/>
          <w:color w:val="1D9901"/>
          <w:sz w:val="32"/>
          <w:szCs w:val="32"/>
          <w:lang w:eastAsia="ru-RU"/>
        </w:rPr>
        <w:t>Как подготовить себя и ребенка к будущим экзаменам</w:t>
      </w:r>
      <w:bookmarkEnd w:id="5"/>
    </w:p>
    <w:p w:rsidR="009A50A6" w:rsidRPr="009A50A6" w:rsidRDefault="009A50A6" w:rsidP="002015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Уважаемые папы и мамы!</w:t>
      </w:r>
    </w:p>
    <w:p w:rsidR="009A50A6" w:rsidRPr="009A50A6" w:rsidRDefault="009A50A6" w:rsidP="002015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       Для вас и ваших детей наступила ответственная и волнующая пора — пора сдачи первых государственных экзаменов. От того, насколько серьезно вы к ним отнесетесь, во многом зависит итог участия вашего ребенка в экзаменационном марафоне.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Создайте в своем доме уютную теплую рабочую атмосферу.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2.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Составьте расписание рабочего времени своего ребенка на период экзаменов.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3.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Учтите в расписании 15—20-минутные перерывы после часа работы.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4.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Соблюдайте режим питания в это ответственное время. Не забывайте, что мозгу нужна витаминная пища.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5.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Исключите повышенный тон, нервозность в общении со своим ребенком.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6.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Чутко реагируйте на его просьбы, если он обращается к вам за помощью или советом.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7.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Учтите, что в период подготовки к экзаменам нельзя сидеть взаперти, необходимы ежедневные прогулки на свежем воздухе.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8.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Не позволяйте своему ребенку впустую тратить время. В день сдачи учеником экзаменов не забудьте: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gramStart"/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вовремя его</w:t>
      </w:r>
      <w:proofErr w:type="gramEnd"/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разбудить;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приготовить одежду для этого торжественности случая;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положить необходимые учебные принадлежности;</w:t>
      </w:r>
    </w:p>
    <w:p w:rsidR="009A50A6" w:rsidRPr="009A50A6" w:rsidRDefault="009A50A6" w:rsidP="002015BA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9A50A6">
        <w:rPr>
          <w:rFonts w:ascii="Symbol" w:eastAsia="Times New Roman" w:hAnsi="Symbol" w:cs="Times New Roman"/>
          <w:color w:val="000000"/>
          <w:sz w:val="32"/>
          <w:szCs w:val="32"/>
          <w:lang w:eastAsia="ru-RU"/>
        </w:rPr>
        <w:t></w:t>
      </w:r>
      <w:r w:rsidRPr="009A50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183EC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A50A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пожелать ему удачи и успехов.</w:t>
      </w:r>
    </w:p>
    <w:p w:rsidR="0088273F" w:rsidRPr="00183EC9" w:rsidRDefault="0088273F" w:rsidP="002015BA">
      <w:pPr>
        <w:ind w:left="-567"/>
        <w:rPr>
          <w:sz w:val="32"/>
          <w:szCs w:val="32"/>
        </w:rPr>
      </w:pPr>
    </w:p>
    <w:sectPr w:rsidR="0088273F" w:rsidRPr="00183EC9" w:rsidSect="0088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62E0"/>
    <w:multiLevelType w:val="multilevel"/>
    <w:tmpl w:val="00F0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0A6"/>
    <w:rsid w:val="00183EC9"/>
    <w:rsid w:val="002015BA"/>
    <w:rsid w:val="006D5D9E"/>
    <w:rsid w:val="007D1547"/>
    <w:rsid w:val="0088273F"/>
    <w:rsid w:val="009A50A6"/>
    <w:rsid w:val="009F33EE"/>
    <w:rsid w:val="00B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5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420F6-DB3C-46FF-9764-CED1F78B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2017-08-25T12:21:00Z</dcterms:created>
  <dcterms:modified xsi:type="dcterms:W3CDTF">2017-08-25T14:16:00Z</dcterms:modified>
</cp:coreProperties>
</file>