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№1.6. Правила поведения во время экскурсий: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 На природу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1 Возьми чистую воду для питья и мытья рук.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2. Не пей сырую воду из природных водоёмов.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3.Не собирай неизвестные тебе растения, ни в коем случае не бери их в рот.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4.  Не засоряй природу.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5. Не разжигай костёр.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6. Не ломай деревья.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1.7. После мероприятия иди прямо домой.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1. 8. Соблюдай правила дорожного движения.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№1.7. Правила дорожного движения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1. Проходи по тротуару только с правой стороны. Если нет тротуара, иди по левому краю дороги, навстречу движению транспорта.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2. Дорогу переходи в том месте, где указана пешеходная дорожка или установлен светофор. Дорогу переходи на зелёный свет.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3. Когда переходишь дорогу, смотри сначала налево, потом на право.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4. Если нет светофора, переходи дорогу на перекрёстке. Пересекать улицу надо прямо, а не наискось.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5. Не переходи дорогу перед близко идущим транспортом.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6. На проезжей части игры строго запрещены.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7. Не выезжай на проезжую часть на велосипеде.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№1.8. Правила личной безопасности на улице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1. Если на улице кто-то идёт и бежит за тобой, а до дома далеко, беги в ближайшее людное место: к магазину, в людное место.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2. Если незнакомые взрослые пытаются увести тебя силой, сопротивляйся, кричи, зови на помощь: "Помогите! Меня уводит незнакомый человек!"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3. Не соглашай ни на какие предложения незнакомых взрослых.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4. Никуда не ходи с незнакомыми взрослыми и не садись с ними в машину.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5. Не приглашай домой незнакомых ребят, если дома нет никого из взрослых.</w:t>
      </w:r>
    </w:p>
    <w:p w:rsidR="000373B1" w:rsidRDefault="00430F67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</w:t>
      </w:r>
      <w:r w:rsidR="000373B1">
        <w:rPr>
          <w:rStyle w:val="c0"/>
          <w:color w:val="000000"/>
          <w:sz w:val="28"/>
          <w:szCs w:val="28"/>
        </w:rPr>
        <w:t>. 6. Не играй на улице с наступлением темноты.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Инструктаж №1.9. Правила пожарной безопасности и обращения с электроприборами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1. Запрещается: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1. Бросать горящие спички, окурки в помещениях.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2. Небрежно, беспечно обращаться огнём.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3. Выбрасывать горящую золу вблизи строений.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4. Оставлять открытыми двери печей</w:t>
      </w:r>
      <w:proofErr w:type="gramStart"/>
      <w:r>
        <w:rPr>
          <w:rStyle w:val="c0"/>
          <w:color w:val="000000"/>
          <w:sz w:val="28"/>
          <w:szCs w:val="28"/>
        </w:rPr>
        <w:t>..</w:t>
      </w:r>
      <w:proofErr w:type="gramEnd"/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5. Включать в одну розетку большое количество потребителей тока.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6. Использовать неисправную аппаратуру и приборы.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7. Пользоваться повреждёнными розетками. Пользоваться электрическими </w:t>
      </w:r>
      <w:r w:rsidR="00430F67">
        <w:rPr>
          <w:rStyle w:val="c0"/>
          <w:color w:val="000000"/>
          <w:sz w:val="28"/>
          <w:szCs w:val="28"/>
        </w:rPr>
        <w:t xml:space="preserve">    </w:t>
      </w:r>
      <w:r>
        <w:rPr>
          <w:rStyle w:val="c0"/>
          <w:color w:val="000000"/>
          <w:sz w:val="28"/>
          <w:szCs w:val="28"/>
        </w:rPr>
        <w:t>утюгами, плитками, чайниками без подставок из несгораемых материалов.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8. Пользоваться электрошнурами и проводами с нарушенной изоляцией.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 xml:space="preserve"> 1. 9. Оставлять без присмотра топящиеся печи.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10. Ковырять в розетке ни пальцем, ни другими предметами.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11. Самим чинить и разбирать электроприборы.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 xml:space="preserve"> 2. Разрешается: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1.В случае возникновения пожара вызвать пожарную охрану.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2. Использовать все имеющиеся средства для тушения пожара.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3. Подавать сигнал тревоги.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4. Встречать пожарных и сообщать им об очаге пожара.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5. Знать план эвакуации на случай пожара.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6. Кричать и звать на помощь взрослых.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 2. 7. Двигаться ползком или пригнувшись, если помещение сильно задымлено.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№1.10. Правила безопасности при общении с животными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Не надо считать любое помахивание хвостом проявлением дружелюбия. Иногда это может говорить о совершенно недружелюбном настрое.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2. Не стоит пристально смотреть в глаза собаке и улыбаться. В переводе с "собачьего" это значит "показывать зубы", или говорить, что вы сильнее.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3. Нельзя показывать свой страх и волнение. Собака может почувствовать это и повести себя агрессивно.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4. Нельзя убегать от собаки. Этим вы приглашаете собаку поохотиться за убегающей дичью.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5. Не кормите чужих собак и не трогайте собаку во время еды или сна.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6. Избегайте приближаться к большим собакам охранных пород. Некоторые из них выучены бросаться на людей, приближающихся на определённое расстояние.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7. Не делайте резких движений, обращаясь с собакой или хозяином собаки. Она может подумать, что вы ему угрожаете.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8. Не трогайте щенков и не отбирайте то, с чем собака играет.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9. Если в узком месте собака идёт вам навстречу на поводке, лучше остановиться и пропустить её хозяина.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10. Животные могут распространять такие болезни, как бешенство, лишай, чума, тиф и др.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№1.11. Правила поведения во время осенних каникул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Соблюдай правила ПДД (№2)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Соблюдай правила пожарной безопасности и обращения с электроприборами (№6).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Соблюдай правила поведения в общественных местах (№4).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Соблюдай правила личной безопасности на улице (№5).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Соблюдай правила поведения, когда ты один дома (№9).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Соблюдай правила безопасности при обращении с животными (№8).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8.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Остерегайся гололёда, во избежание падений и получения травм.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№1.12. Правила поведения во время зимних каникул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 1. Соблюдай правила ПДД (№2)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Соблюдай правила пожарной безопасности и обращения с электроприборами (№6).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Соблюдай правила поведения в общественных местах (№4).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Соблюдай правила личной безопасности на улице (№5).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Соблюдай правила поведения, когда ты один дома (№9).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Соблюдай правила безопасности при обращении с животными (№8).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7.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9. Остерегайся гололёда, во избежание падений и получения травм.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Не играй вблизи зданий, с крыш которых свисает снег и лёд.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№1.13. Правила поведения во время весенних каникул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Соблюдай правила ПДД (№2)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2. Соблюдай правила пожарной безопасности и обращения с электроприборами (№6).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Соблюдай правила поведения в общественных местах (№4).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Соблюдай правила личной безопасности на улице (№5).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Соблюдай правила безопасности на льду</w:t>
      </w:r>
      <w:proofErr w:type="gramStart"/>
      <w:r>
        <w:rPr>
          <w:rStyle w:val="c0"/>
          <w:color w:val="000000"/>
          <w:sz w:val="28"/>
          <w:szCs w:val="28"/>
        </w:rPr>
        <w:t xml:space="preserve">  .</w:t>
      </w:r>
      <w:proofErr w:type="gramEnd"/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Соблюдай правила поведения, когда ты один дома (№9).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7. Соблюдай правила безопасности при обращении с животными (№8).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8. Не играй с острыми, колющими и режущими, легковоспламеняющимися и взрывоопасными предметами, огнестрельным и холодным оружием, боеприпасами.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9. Не употребляй лекарственные препараты без назначения врача, наркотики, спиртные напитки, не кури и не нюхай токсические вещества.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10. Остерегайся гололёда, во избежание падений и получения травм.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11. Не играй вблизи зданий, с крыш которых свисает снег и лёд.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b/>
          <w:bCs/>
          <w:color w:val="000000"/>
          <w:sz w:val="28"/>
          <w:szCs w:val="28"/>
        </w:rPr>
        <w:t>Инструкция №1.14. Правила поведения во время летних каникул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1. Соблюдай правила ПДД (№2)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2. Соблюдай правила пожарной безопасности и обращения с электроприборами (№6).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Соблюдай правила поведения в общественных местах (№4).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Соблюдай правила личной безопасности на улице (№5).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Соблюдай правила безопасного поведения на воде летом (№7).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6. Соблюдай правила поведения, когда ты один дома (№9).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7. Соблюдай правила безопасности при обращении с животными (№8).</w:t>
      </w:r>
    </w:p>
    <w:p w:rsidR="00430F67" w:rsidRDefault="000373B1" w:rsidP="00430F67">
      <w:pPr>
        <w:pStyle w:val="c3"/>
        <w:shd w:val="clear" w:color="auto" w:fill="FFFFFF"/>
        <w:spacing w:before="0" w:beforeAutospacing="0" w:after="0" w:afterAutospacing="0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8. Не играй с острыми, колющими и режущими, легковоспламеняющимися и взрывоопасными предметами, огнестрельным и</w:t>
      </w:r>
    </w:p>
    <w:p w:rsidR="000373B1" w:rsidRDefault="000373B1" w:rsidP="000373B1">
      <w:pPr>
        <w:pStyle w:val="c3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. 9. Не употребляй лекарственные препараты без назначения врача, наркотики, спиртные напитки, не кури и не нюхай токсические вещества.</w:t>
      </w:r>
      <w:bookmarkStart w:id="0" w:name="_GoBack"/>
      <w:bookmarkEnd w:id="0"/>
    </w:p>
    <w:sectPr w:rsidR="000373B1" w:rsidSect="003E20F6">
      <w:pgSz w:w="11906" w:h="16838"/>
      <w:pgMar w:top="568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32F1"/>
    <w:rsid w:val="000373B1"/>
    <w:rsid w:val="0006363A"/>
    <w:rsid w:val="003E20F6"/>
    <w:rsid w:val="00430F67"/>
    <w:rsid w:val="005032F1"/>
    <w:rsid w:val="009D08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08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0373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0373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518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1050</Words>
  <Characters>5988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7024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Василя</dc:creator>
  <cp:keywords/>
  <dc:description/>
  <cp:lastModifiedBy>user</cp:lastModifiedBy>
  <cp:revision>3</cp:revision>
  <cp:lastPrinted>2020-02-28T13:53:00Z</cp:lastPrinted>
  <dcterms:created xsi:type="dcterms:W3CDTF">2017-09-21T17:44:00Z</dcterms:created>
  <dcterms:modified xsi:type="dcterms:W3CDTF">2020-02-28T13:54:00Z</dcterms:modified>
</cp:coreProperties>
</file>