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8E" w:rsidRDefault="0077638E" w:rsidP="00A66587">
      <w:pPr>
        <w:spacing w:after="0" w:line="0" w:lineRule="atLeast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  <w:bookmarkStart w:id="0" w:name="block-4546406"/>
      <w:r>
        <w:rPr>
          <w:rFonts w:ascii="Times New Roman" w:hAnsi="Times New Roman"/>
          <w:b/>
          <w:noProof/>
          <w:color w:val="000000"/>
          <w:sz w:val="24"/>
          <w:lang w:val="ru-RU" w:eastAsia="ru-RU"/>
        </w:rPr>
        <w:drawing>
          <wp:inline distT="0" distB="0" distL="0" distR="0">
            <wp:extent cx="5940425" cy="8763000"/>
            <wp:effectExtent l="19050" t="0" r="3175" b="0"/>
            <wp:docPr id="1" name="Рисунок 1" descr="C:\Users\1212\Downloads\20231018_215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Downloads\20231018_2158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38E" w:rsidRDefault="0077638E" w:rsidP="00A66587">
      <w:pPr>
        <w:spacing w:after="0" w:line="0" w:lineRule="atLeast"/>
        <w:ind w:left="120"/>
        <w:jc w:val="both"/>
        <w:rPr>
          <w:rFonts w:ascii="Times New Roman" w:hAnsi="Times New Roman"/>
          <w:b/>
          <w:color w:val="000000"/>
          <w:sz w:val="24"/>
          <w:lang w:val="ru-RU"/>
        </w:rPr>
      </w:pP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bookmarkStart w:id="1" w:name="_Toc118726574"/>
      <w:bookmarkEnd w:id="1"/>
      <w:r w:rsidRPr="00A66587">
        <w:rPr>
          <w:rFonts w:ascii="Times New Roman" w:hAnsi="Times New Roman"/>
          <w:color w:val="000000"/>
          <w:sz w:val="24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A66587">
        <w:rPr>
          <w:rFonts w:ascii="Times New Roman" w:hAnsi="Times New Roman"/>
          <w:color w:val="000000"/>
          <w:sz w:val="24"/>
          <w:lang w:val="ru-RU"/>
        </w:rPr>
        <w:t>обучающихся</w:t>
      </w:r>
      <w:proofErr w:type="gram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. 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bookmarkStart w:id="2" w:name="_Toc118726582"/>
      <w:bookmarkEnd w:id="2"/>
      <w:r w:rsidRPr="00A66587">
        <w:rPr>
          <w:rFonts w:ascii="Times New Roman" w:hAnsi="Times New Roman"/>
          <w:b/>
          <w:color w:val="000000"/>
          <w:sz w:val="24"/>
          <w:lang w:val="ru-RU"/>
        </w:rPr>
        <w:t>ЦЕЛИ ИЗУЧЕНИЯ УЧЕБНОГО КУРСА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A66587">
        <w:rPr>
          <w:rFonts w:ascii="Times New Roman" w:hAnsi="Times New Roman"/>
          <w:color w:val="000000"/>
          <w:sz w:val="24"/>
          <w:lang w:val="ru-RU"/>
        </w:rPr>
        <w:t>естественно-научных</w:t>
      </w:r>
      <w:proofErr w:type="spellEnd"/>
      <w:proofErr w:type="gram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креативное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деятельностный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принцип обучения.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A66587">
        <w:rPr>
          <w:rFonts w:ascii="Times New Roman" w:hAnsi="Times New Roman"/>
          <w:color w:val="000000"/>
          <w:sz w:val="24"/>
          <w:lang w:val="ru-RU"/>
        </w:rPr>
        <w:t xml:space="preserve"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</w:t>
      </w:r>
      <w:r w:rsidRPr="00A66587">
        <w:rPr>
          <w:rFonts w:ascii="Times New Roman" w:hAnsi="Times New Roman"/>
          <w:color w:val="000000"/>
          <w:sz w:val="24"/>
          <w:lang w:val="ru-RU"/>
        </w:rPr>
        <w:lastRenderedPageBreak/>
        <w:t>анализа», для решения самостоятельно сформулированной математической задачи, а</w:t>
      </w:r>
      <w:proofErr w:type="gram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затем интерпретировать полученный результат.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A66587">
        <w:rPr>
          <w:rFonts w:ascii="Times New Roman" w:hAnsi="Times New Roman"/>
          <w:color w:val="000000"/>
          <w:sz w:val="24"/>
          <w:lang w:val="ru-RU"/>
        </w:rPr>
        <w:t>естественно-научных</w:t>
      </w:r>
      <w:proofErr w:type="spellEnd"/>
      <w:proofErr w:type="gram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задач, наглядно демонстрирует свои возможности как языка науки.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креативного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lastRenderedPageBreak/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bookmarkStart w:id="3" w:name="_Toc118726583"/>
      <w:bookmarkEnd w:id="3"/>
      <w:r w:rsidRPr="00A66587">
        <w:rPr>
          <w:rFonts w:ascii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</w:t>
      </w:r>
      <w:r>
        <w:rPr>
          <w:rFonts w:ascii="Times New Roman" w:hAnsi="Times New Roman"/>
          <w:color w:val="000000"/>
          <w:sz w:val="24"/>
          <w:lang w:val="ru-RU"/>
        </w:rPr>
        <w:t>се и 4</w:t>
      </w:r>
      <w:r w:rsidRPr="00A66587">
        <w:rPr>
          <w:rFonts w:ascii="Times New Roman" w:hAnsi="Times New Roman"/>
          <w:color w:val="000000"/>
          <w:sz w:val="24"/>
          <w:lang w:val="ru-RU"/>
        </w:rPr>
        <w:t xml:space="preserve"> часа в неделю в 11 классе, </w:t>
      </w:r>
      <w:r>
        <w:rPr>
          <w:rFonts w:ascii="Times New Roman" w:hAnsi="Times New Roman"/>
          <w:color w:val="000000"/>
          <w:sz w:val="24"/>
          <w:lang w:val="ru-RU"/>
        </w:rPr>
        <w:t>всего за два года обучения – 204 часа</w:t>
      </w:r>
      <w:r w:rsidRPr="00A66587">
        <w:rPr>
          <w:rFonts w:ascii="Times New Roman" w:hAnsi="Times New Roman"/>
          <w:color w:val="000000"/>
          <w:sz w:val="24"/>
          <w:lang w:val="ru-RU"/>
        </w:rPr>
        <w:t xml:space="preserve">. </w:t>
      </w:r>
    </w:p>
    <w:p w:rsidR="00523F72" w:rsidRPr="00A66587" w:rsidRDefault="00523F72" w:rsidP="00A66587">
      <w:pPr>
        <w:spacing w:after="0" w:line="0" w:lineRule="atLeast"/>
        <w:rPr>
          <w:sz w:val="20"/>
          <w:lang w:val="ru-RU"/>
        </w:rPr>
        <w:sectPr w:rsidR="00523F72" w:rsidRPr="00A66587">
          <w:pgSz w:w="11906" w:h="16383"/>
          <w:pgMar w:top="1134" w:right="850" w:bottom="1134" w:left="1701" w:header="720" w:footer="720" w:gutter="0"/>
          <w:cols w:space="720"/>
        </w:sectPr>
      </w:pP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bookmarkStart w:id="4" w:name="block-4546410"/>
      <w:bookmarkEnd w:id="0"/>
      <w:r w:rsidRPr="00A66587">
        <w:rPr>
          <w:rFonts w:ascii="Times New Roman" w:hAnsi="Times New Roman"/>
          <w:b/>
          <w:color w:val="000000"/>
          <w:sz w:val="24"/>
          <w:lang w:val="ru-RU"/>
        </w:rPr>
        <w:lastRenderedPageBreak/>
        <w:t>СОДЕРЖАНИЕ УЧЕБНОГО КУРСА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bookmarkStart w:id="5" w:name="_Toc118726588"/>
      <w:bookmarkEnd w:id="5"/>
      <w:r w:rsidRPr="00A66587">
        <w:rPr>
          <w:rFonts w:ascii="Times New Roman" w:hAnsi="Times New Roman"/>
          <w:b/>
          <w:color w:val="000000"/>
          <w:sz w:val="24"/>
          <w:lang w:val="ru-RU"/>
        </w:rPr>
        <w:t>10 КЛАСС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Числа и вычисления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Уравнения и неравенства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Тождества и тождественные преобразования.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Преобразование тригонометрических выражений. Основные тригонометрические формулы.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Уравнение, корень уравнения</w:t>
      </w:r>
      <w:r w:rsidRPr="00A66587">
        <w:rPr>
          <w:rFonts w:ascii="Times New Roman" w:hAnsi="Times New Roman"/>
          <w:i/>
          <w:color w:val="000000"/>
          <w:sz w:val="24"/>
          <w:lang w:val="ru-RU"/>
        </w:rPr>
        <w:t xml:space="preserve">. </w:t>
      </w:r>
      <w:r w:rsidRPr="00A66587">
        <w:rPr>
          <w:rFonts w:ascii="Times New Roman" w:hAnsi="Times New Roman"/>
          <w:color w:val="000000"/>
          <w:sz w:val="24"/>
          <w:lang w:val="ru-RU"/>
        </w:rPr>
        <w:t>Неравенство, решение неравенства. Метод интервалов.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Решение целых и дробно-рациональных уравнений и неравенств.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Решение иррациональных уравнений и неравенств.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Решение тригонометрических уравнений.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Функции и графики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Функция, способы задания функции. График функции. Взаимно обратные функции.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знакопостоянства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>. Чётные и нечётные функции.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A66587">
        <w:rPr>
          <w:rFonts w:ascii="Times New Roman" w:hAnsi="Times New Roman"/>
          <w:i/>
          <w:color w:val="000000"/>
          <w:sz w:val="24"/>
        </w:rPr>
        <w:t>n</w:t>
      </w:r>
      <w:r w:rsidRPr="00A66587">
        <w:rPr>
          <w:rFonts w:ascii="Times New Roman" w:hAnsi="Times New Roman"/>
          <w:color w:val="000000"/>
          <w:sz w:val="24"/>
          <w:lang w:val="ru-RU"/>
        </w:rPr>
        <w:t xml:space="preserve">-ой степени.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Тригонометрическая окружность, определение тригонометрических функций числового аргумента.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Начала математического анализа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Множества и логика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Множество, операции над множествами. Диаграммы </w:t>
      </w: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Эйлера―Венна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Определение, теорема, следствие, доказательство.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lastRenderedPageBreak/>
        <w:t>11 КЛАСС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Числа и вычисления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Натуральные и целые числа. Признаки делимости целых чисел.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Степень с рациональным показателем. Свойства степени.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Логарифм числа. Десятичные и натуральные логарифмы.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Уравнения и неравенства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Преобразование выражений, содержащих логарифмы.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Преобразование выражений, содержащих степени с рациональным показателем.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Примеры тригонометрических неравенств.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Показательные уравнения и неравенства.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Логарифмические уравнения и неравенства.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Системы и совокупности рациональных уравнений и неравенств.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Функции и графики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Тригонометрические функции, их свойства и графики.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Показательная и логарифмическая функции, их свойства и графики.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Использование графиков функций для решения уравнений и линейных систем.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Начала математического анализа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Непрерывные функции. Метод интервалов для решения неравенств.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Производная функции. Геометрический и физический смысл производной.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Первообразная. Таблица </w:t>
      </w:r>
      <w:proofErr w:type="gramStart"/>
      <w:r w:rsidRPr="00A66587">
        <w:rPr>
          <w:rFonts w:ascii="Times New Roman" w:hAnsi="Times New Roman"/>
          <w:color w:val="000000"/>
          <w:sz w:val="24"/>
          <w:lang w:val="ru-RU"/>
        </w:rPr>
        <w:t>первообразных</w:t>
      </w:r>
      <w:proofErr w:type="gramEnd"/>
      <w:r w:rsidRPr="00A66587">
        <w:rPr>
          <w:rFonts w:ascii="Times New Roman" w:hAnsi="Times New Roman"/>
          <w:color w:val="000000"/>
          <w:sz w:val="24"/>
          <w:lang w:val="ru-RU"/>
        </w:rPr>
        <w:t>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Интеграл, его геометрический и физический смысл. Вычисление интеграла по формуле </w:t>
      </w: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Ньютона―Лейбница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>.</w:t>
      </w:r>
    </w:p>
    <w:p w:rsidR="00523F72" w:rsidRPr="00A66587" w:rsidRDefault="00523F72" w:rsidP="00A66587">
      <w:pPr>
        <w:spacing w:after="0" w:line="0" w:lineRule="atLeast"/>
        <w:rPr>
          <w:sz w:val="20"/>
          <w:lang w:val="ru-RU"/>
        </w:rPr>
        <w:sectPr w:rsidR="00523F72" w:rsidRPr="00A66587">
          <w:pgSz w:w="11906" w:h="16383"/>
          <w:pgMar w:top="1134" w:right="850" w:bottom="1134" w:left="1701" w:header="720" w:footer="720" w:gutter="0"/>
          <w:cols w:space="720"/>
        </w:sectPr>
      </w:pP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bookmarkStart w:id="6" w:name="block-4546411"/>
      <w:bookmarkEnd w:id="4"/>
      <w:r w:rsidRPr="00A66587">
        <w:rPr>
          <w:rFonts w:ascii="Times New Roman" w:hAnsi="Times New Roman"/>
          <w:b/>
          <w:color w:val="000000"/>
          <w:sz w:val="24"/>
          <w:lang w:val="ru-RU"/>
        </w:rPr>
        <w:lastRenderedPageBreak/>
        <w:t>ПЛАНИРУЕМЫЕ РЕЗУЛЬТАТЫ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и предметных образовательных результатов: 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bookmarkStart w:id="7" w:name="_Toc73394992"/>
      <w:bookmarkEnd w:id="7"/>
      <w:r w:rsidRPr="00A66587">
        <w:rPr>
          <w:rFonts w:ascii="Times New Roman" w:hAnsi="Times New Roman"/>
          <w:color w:val="000000"/>
          <w:sz w:val="24"/>
          <w:lang w:val="ru-RU"/>
        </w:rPr>
        <w:t>Гражданское воспитание: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Патриотическое воспитание:</w:t>
      </w:r>
    </w:p>
    <w:p w:rsidR="00523F72" w:rsidRPr="00A66587" w:rsidRDefault="00A66587" w:rsidP="00A66587">
      <w:pPr>
        <w:shd w:val="clear" w:color="auto" w:fill="FFFFFF"/>
        <w:spacing w:after="0" w:line="0" w:lineRule="atLeast"/>
        <w:ind w:firstLine="600"/>
        <w:jc w:val="both"/>
        <w:rPr>
          <w:sz w:val="20"/>
          <w:lang w:val="ru-RU"/>
        </w:rPr>
      </w:pP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Духовно-нравственного воспитания: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осознанием духовных ценностей российского народа; </w:t>
      </w: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Эстетическое воспитание: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Физическое воспитание: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Трудовое воспитание: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proofErr w:type="gramStart"/>
      <w:r w:rsidRPr="00A66587">
        <w:rPr>
          <w:rFonts w:ascii="Times New Roman" w:hAnsi="Times New Roman"/>
          <w:color w:val="000000"/>
          <w:sz w:val="24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Экологическое воспитание: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Ценности научного познания: 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lastRenderedPageBreak/>
        <w:t>сформированностью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bookmarkStart w:id="8" w:name="_Toc118726579"/>
      <w:bookmarkEnd w:id="8"/>
      <w:r w:rsidRPr="00A66587">
        <w:rPr>
          <w:rFonts w:ascii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A66587">
        <w:rPr>
          <w:rFonts w:ascii="Times New Roman" w:hAnsi="Times New Roman"/>
          <w:b/>
          <w:i/>
          <w:color w:val="000000"/>
          <w:sz w:val="24"/>
          <w:lang w:val="ru-RU"/>
        </w:rPr>
        <w:t>познавательными</w:t>
      </w:r>
      <w:r w:rsidRPr="00A66587">
        <w:rPr>
          <w:rFonts w:ascii="Times New Roman" w:hAnsi="Times New Roman"/>
          <w:i/>
          <w:color w:val="000000"/>
          <w:sz w:val="24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1) </w:t>
      </w:r>
      <w:r w:rsidRPr="00A66587">
        <w:rPr>
          <w:rFonts w:ascii="Times New Roman" w:hAnsi="Times New Roman"/>
          <w:i/>
          <w:color w:val="000000"/>
          <w:sz w:val="24"/>
          <w:lang w:val="ru-RU"/>
        </w:rPr>
        <w:t xml:space="preserve">Универсальные </w:t>
      </w:r>
      <w:r w:rsidRPr="00A66587">
        <w:rPr>
          <w:rFonts w:ascii="Times New Roman" w:hAnsi="Times New Roman"/>
          <w:b/>
          <w:i/>
          <w:color w:val="000000"/>
          <w:sz w:val="24"/>
          <w:lang w:val="ru-RU"/>
        </w:rPr>
        <w:t>познавательные</w:t>
      </w:r>
      <w:r w:rsidRPr="00A66587">
        <w:rPr>
          <w:rFonts w:ascii="Times New Roman" w:hAnsi="Times New Roman"/>
          <w:i/>
          <w:color w:val="000000"/>
          <w:sz w:val="24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A66587">
        <w:rPr>
          <w:rFonts w:ascii="Times New Roman" w:hAnsi="Times New Roman"/>
          <w:color w:val="000000"/>
          <w:sz w:val="24"/>
          <w:lang w:val="ru-RU"/>
        </w:rPr>
        <w:t>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</w:rPr>
      </w:pPr>
      <w:proofErr w:type="spellStart"/>
      <w:r w:rsidRPr="00A66587">
        <w:rPr>
          <w:rFonts w:ascii="Times New Roman" w:hAnsi="Times New Roman"/>
          <w:color w:val="000000"/>
          <w:sz w:val="24"/>
        </w:rPr>
        <w:t>Базовые</w:t>
      </w:r>
      <w:proofErr w:type="spellEnd"/>
      <w:r w:rsidRPr="00A6658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66587">
        <w:rPr>
          <w:rFonts w:ascii="Times New Roman" w:hAnsi="Times New Roman"/>
          <w:color w:val="000000"/>
          <w:sz w:val="24"/>
        </w:rPr>
        <w:t>логические</w:t>
      </w:r>
      <w:proofErr w:type="spellEnd"/>
      <w:r w:rsidRPr="00A6658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66587">
        <w:rPr>
          <w:rFonts w:ascii="Times New Roman" w:hAnsi="Times New Roman"/>
          <w:color w:val="000000"/>
          <w:sz w:val="24"/>
        </w:rPr>
        <w:t>действия</w:t>
      </w:r>
      <w:proofErr w:type="spellEnd"/>
      <w:r w:rsidRPr="00A66587">
        <w:rPr>
          <w:rFonts w:ascii="Times New Roman" w:hAnsi="Times New Roman"/>
          <w:color w:val="000000"/>
          <w:sz w:val="24"/>
        </w:rPr>
        <w:t>:</w:t>
      </w:r>
    </w:p>
    <w:p w:rsidR="00523F72" w:rsidRPr="00A66587" w:rsidRDefault="00A66587" w:rsidP="00A66587">
      <w:pPr>
        <w:numPr>
          <w:ilvl w:val="0"/>
          <w:numId w:val="1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23F72" w:rsidRPr="00A66587" w:rsidRDefault="00A66587" w:rsidP="00A66587">
      <w:pPr>
        <w:numPr>
          <w:ilvl w:val="0"/>
          <w:numId w:val="1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23F72" w:rsidRPr="00A66587" w:rsidRDefault="00A66587" w:rsidP="00A66587">
      <w:pPr>
        <w:numPr>
          <w:ilvl w:val="0"/>
          <w:numId w:val="1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523F72" w:rsidRPr="00A66587" w:rsidRDefault="00A66587" w:rsidP="00A66587">
      <w:pPr>
        <w:numPr>
          <w:ilvl w:val="0"/>
          <w:numId w:val="1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23F72" w:rsidRPr="00A66587" w:rsidRDefault="00A66587" w:rsidP="00A66587">
      <w:pPr>
        <w:numPr>
          <w:ilvl w:val="0"/>
          <w:numId w:val="1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>; обосновывать собственные суждения и выводы;</w:t>
      </w:r>
    </w:p>
    <w:p w:rsidR="00523F72" w:rsidRPr="00A66587" w:rsidRDefault="00A66587" w:rsidP="00A66587">
      <w:pPr>
        <w:numPr>
          <w:ilvl w:val="0"/>
          <w:numId w:val="1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</w:rPr>
      </w:pPr>
      <w:proofErr w:type="spellStart"/>
      <w:r w:rsidRPr="00A66587">
        <w:rPr>
          <w:rFonts w:ascii="Times New Roman" w:hAnsi="Times New Roman"/>
          <w:color w:val="000000"/>
          <w:sz w:val="24"/>
        </w:rPr>
        <w:t>Базовые</w:t>
      </w:r>
      <w:proofErr w:type="spellEnd"/>
      <w:r w:rsidRPr="00A6658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66587">
        <w:rPr>
          <w:rFonts w:ascii="Times New Roman" w:hAnsi="Times New Roman"/>
          <w:color w:val="000000"/>
          <w:sz w:val="24"/>
        </w:rPr>
        <w:t>исследовательские</w:t>
      </w:r>
      <w:proofErr w:type="spellEnd"/>
      <w:r w:rsidRPr="00A66587"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A66587">
        <w:rPr>
          <w:rFonts w:ascii="Times New Roman" w:hAnsi="Times New Roman"/>
          <w:color w:val="000000"/>
          <w:sz w:val="24"/>
        </w:rPr>
        <w:t>действия</w:t>
      </w:r>
      <w:proofErr w:type="spellEnd"/>
      <w:r w:rsidRPr="00A66587">
        <w:rPr>
          <w:rFonts w:ascii="Times New Roman" w:hAnsi="Times New Roman"/>
          <w:color w:val="000000"/>
          <w:sz w:val="24"/>
        </w:rPr>
        <w:t>:</w:t>
      </w:r>
    </w:p>
    <w:p w:rsidR="00523F72" w:rsidRPr="00A66587" w:rsidRDefault="00A66587" w:rsidP="00A66587">
      <w:pPr>
        <w:numPr>
          <w:ilvl w:val="0"/>
          <w:numId w:val="2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23F72" w:rsidRPr="00A66587" w:rsidRDefault="00A66587" w:rsidP="00A66587">
      <w:pPr>
        <w:numPr>
          <w:ilvl w:val="0"/>
          <w:numId w:val="2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23F72" w:rsidRPr="00A66587" w:rsidRDefault="00A66587" w:rsidP="00A66587">
      <w:pPr>
        <w:numPr>
          <w:ilvl w:val="0"/>
          <w:numId w:val="2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23F72" w:rsidRPr="00A66587" w:rsidRDefault="00A66587" w:rsidP="00A66587">
      <w:pPr>
        <w:numPr>
          <w:ilvl w:val="0"/>
          <w:numId w:val="2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</w:rPr>
      </w:pPr>
      <w:proofErr w:type="spellStart"/>
      <w:r w:rsidRPr="00A66587">
        <w:rPr>
          <w:rFonts w:ascii="Times New Roman" w:hAnsi="Times New Roman"/>
          <w:color w:val="000000"/>
          <w:sz w:val="24"/>
        </w:rPr>
        <w:t>Работа</w:t>
      </w:r>
      <w:proofErr w:type="spellEnd"/>
      <w:r w:rsidRPr="00A66587">
        <w:rPr>
          <w:rFonts w:ascii="Times New Roman" w:hAnsi="Times New Roman"/>
          <w:color w:val="000000"/>
          <w:sz w:val="24"/>
        </w:rPr>
        <w:t xml:space="preserve"> с </w:t>
      </w:r>
      <w:proofErr w:type="spellStart"/>
      <w:r w:rsidRPr="00A66587">
        <w:rPr>
          <w:rFonts w:ascii="Times New Roman" w:hAnsi="Times New Roman"/>
          <w:color w:val="000000"/>
          <w:sz w:val="24"/>
        </w:rPr>
        <w:t>информацией</w:t>
      </w:r>
      <w:proofErr w:type="spellEnd"/>
      <w:r w:rsidRPr="00A66587">
        <w:rPr>
          <w:rFonts w:ascii="Times New Roman" w:hAnsi="Times New Roman"/>
          <w:color w:val="000000"/>
          <w:sz w:val="24"/>
        </w:rPr>
        <w:t>:</w:t>
      </w:r>
    </w:p>
    <w:p w:rsidR="00523F72" w:rsidRPr="00A66587" w:rsidRDefault="00A66587" w:rsidP="00A66587">
      <w:pPr>
        <w:numPr>
          <w:ilvl w:val="0"/>
          <w:numId w:val="3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23F72" w:rsidRPr="00A66587" w:rsidRDefault="00A66587" w:rsidP="00A66587">
      <w:pPr>
        <w:numPr>
          <w:ilvl w:val="0"/>
          <w:numId w:val="3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23F72" w:rsidRPr="00A66587" w:rsidRDefault="00A66587" w:rsidP="00A66587">
      <w:pPr>
        <w:numPr>
          <w:ilvl w:val="0"/>
          <w:numId w:val="3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lastRenderedPageBreak/>
        <w:t>структурировать информацию, представлять её в различных формах, иллюстрировать графически;</w:t>
      </w:r>
    </w:p>
    <w:p w:rsidR="00523F72" w:rsidRPr="00A66587" w:rsidRDefault="00A66587" w:rsidP="00A66587">
      <w:pPr>
        <w:numPr>
          <w:ilvl w:val="0"/>
          <w:numId w:val="3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оценивать надёжность информации по самостоятельно сформулированным критериям.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2) </w:t>
      </w:r>
      <w:r w:rsidRPr="00A66587">
        <w:rPr>
          <w:rFonts w:ascii="Times New Roman" w:hAnsi="Times New Roman"/>
          <w:i/>
          <w:color w:val="000000"/>
          <w:sz w:val="24"/>
          <w:lang w:val="ru-RU"/>
        </w:rPr>
        <w:t xml:space="preserve">Универсальные </w:t>
      </w:r>
      <w:r w:rsidRPr="00A66587">
        <w:rPr>
          <w:rFonts w:ascii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A66587">
        <w:rPr>
          <w:rFonts w:ascii="Times New Roman" w:hAnsi="Times New Roman"/>
          <w:i/>
          <w:color w:val="000000"/>
          <w:sz w:val="24"/>
          <w:lang w:val="ru-RU"/>
        </w:rPr>
        <w:t xml:space="preserve">действия, обеспечивают </w:t>
      </w:r>
      <w:proofErr w:type="spellStart"/>
      <w:r w:rsidRPr="00A66587">
        <w:rPr>
          <w:rFonts w:ascii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A66587">
        <w:rPr>
          <w:rFonts w:ascii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</w:rPr>
      </w:pPr>
      <w:proofErr w:type="spellStart"/>
      <w:r w:rsidRPr="00A66587">
        <w:rPr>
          <w:rFonts w:ascii="Times New Roman" w:hAnsi="Times New Roman"/>
          <w:color w:val="000000"/>
          <w:sz w:val="24"/>
        </w:rPr>
        <w:t>Общение</w:t>
      </w:r>
      <w:proofErr w:type="spellEnd"/>
      <w:r w:rsidRPr="00A66587">
        <w:rPr>
          <w:rFonts w:ascii="Times New Roman" w:hAnsi="Times New Roman"/>
          <w:color w:val="000000"/>
          <w:sz w:val="24"/>
        </w:rPr>
        <w:t>:</w:t>
      </w:r>
    </w:p>
    <w:p w:rsidR="00523F72" w:rsidRPr="00A66587" w:rsidRDefault="00A66587" w:rsidP="00A66587">
      <w:pPr>
        <w:numPr>
          <w:ilvl w:val="0"/>
          <w:numId w:val="4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23F72" w:rsidRPr="00A66587" w:rsidRDefault="00A66587" w:rsidP="00A66587">
      <w:pPr>
        <w:numPr>
          <w:ilvl w:val="0"/>
          <w:numId w:val="4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23F72" w:rsidRPr="00A66587" w:rsidRDefault="00A66587" w:rsidP="00A66587">
      <w:pPr>
        <w:numPr>
          <w:ilvl w:val="0"/>
          <w:numId w:val="4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</w:rPr>
      </w:pPr>
      <w:proofErr w:type="spellStart"/>
      <w:r w:rsidRPr="00A66587">
        <w:rPr>
          <w:rFonts w:ascii="Times New Roman" w:hAnsi="Times New Roman"/>
          <w:color w:val="000000"/>
          <w:sz w:val="24"/>
        </w:rPr>
        <w:t>Сотрудничество</w:t>
      </w:r>
      <w:proofErr w:type="spellEnd"/>
      <w:r w:rsidRPr="00A66587">
        <w:rPr>
          <w:rFonts w:ascii="Times New Roman" w:hAnsi="Times New Roman"/>
          <w:color w:val="000000"/>
          <w:sz w:val="24"/>
        </w:rPr>
        <w:t>:</w:t>
      </w:r>
    </w:p>
    <w:p w:rsidR="00523F72" w:rsidRPr="00A66587" w:rsidRDefault="00A66587" w:rsidP="00A66587">
      <w:pPr>
        <w:numPr>
          <w:ilvl w:val="0"/>
          <w:numId w:val="5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23F72" w:rsidRPr="00A66587" w:rsidRDefault="00A66587" w:rsidP="00A66587">
      <w:pPr>
        <w:numPr>
          <w:ilvl w:val="0"/>
          <w:numId w:val="5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3) </w:t>
      </w:r>
      <w:r w:rsidRPr="00A66587">
        <w:rPr>
          <w:rFonts w:ascii="Times New Roman" w:hAnsi="Times New Roman"/>
          <w:i/>
          <w:color w:val="000000"/>
          <w:sz w:val="24"/>
          <w:lang w:val="ru-RU"/>
        </w:rPr>
        <w:t xml:space="preserve">Универсальные </w:t>
      </w:r>
      <w:r w:rsidRPr="00A66587">
        <w:rPr>
          <w:rFonts w:ascii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A66587">
        <w:rPr>
          <w:rFonts w:ascii="Times New Roman" w:hAnsi="Times New Roman"/>
          <w:i/>
          <w:color w:val="000000"/>
          <w:sz w:val="24"/>
          <w:lang w:val="ru-RU"/>
        </w:rPr>
        <w:t>действия, обеспечивают формирование смысловых установок и жизненных навыков личности</w:t>
      </w:r>
      <w:r w:rsidRPr="00A66587">
        <w:rPr>
          <w:rFonts w:ascii="Times New Roman" w:hAnsi="Times New Roman"/>
          <w:color w:val="000000"/>
          <w:sz w:val="24"/>
          <w:lang w:val="ru-RU"/>
        </w:rPr>
        <w:t>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Самоорганизация: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</w:rPr>
      </w:pPr>
      <w:proofErr w:type="spellStart"/>
      <w:r w:rsidRPr="00A66587">
        <w:rPr>
          <w:rFonts w:ascii="Times New Roman" w:hAnsi="Times New Roman"/>
          <w:color w:val="000000"/>
          <w:sz w:val="24"/>
        </w:rPr>
        <w:t>Самоконтроль</w:t>
      </w:r>
      <w:proofErr w:type="spellEnd"/>
      <w:r w:rsidRPr="00A66587">
        <w:rPr>
          <w:rFonts w:ascii="Times New Roman" w:hAnsi="Times New Roman"/>
          <w:color w:val="000000"/>
          <w:sz w:val="24"/>
        </w:rPr>
        <w:t>:</w:t>
      </w:r>
    </w:p>
    <w:p w:rsidR="00523F72" w:rsidRPr="00A66587" w:rsidRDefault="00A66587" w:rsidP="00A66587">
      <w:pPr>
        <w:numPr>
          <w:ilvl w:val="0"/>
          <w:numId w:val="6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23F72" w:rsidRPr="00A66587" w:rsidRDefault="00A66587" w:rsidP="00A66587">
      <w:pPr>
        <w:numPr>
          <w:ilvl w:val="0"/>
          <w:numId w:val="6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23F72" w:rsidRPr="00A66587" w:rsidRDefault="00A66587" w:rsidP="00A66587">
      <w:pPr>
        <w:numPr>
          <w:ilvl w:val="0"/>
          <w:numId w:val="6"/>
        </w:numPr>
        <w:spacing w:after="0" w:line="0" w:lineRule="atLeast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523F72" w:rsidRPr="00A66587" w:rsidRDefault="00523F72" w:rsidP="00A66587">
      <w:pPr>
        <w:spacing w:after="0" w:line="0" w:lineRule="atLeast"/>
        <w:ind w:left="120"/>
        <w:jc w:val="both"/>
        <w:rPr>
          <w:sz w:val="20"/>
          <w:lang w:val="ru-RU"/>
        </w:rPr>
      </w:pP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lastRenderedPageBreak/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bookmarkStart w:id="9" w:name="_Toc118726585"/>
      <w:bookmarkEnd w:id="9"/>
      <w:r w:rsidRPr="00A66587">
        <w:rPr>
          <w:rFonts w:ascii="Times New Roman" w:hAnsi="Times New Roman"/>
          <w:b/>
          <w:color w:val="000000"/>
          <w:sz w:val="24"/>
          <w:lang w:val="ru-RU"/>
        </w:rPr>
        <w:t>10 КЛАСС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Числа и вычисления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Выполнять арифметические операции с рациональными и действительными числами.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Уравнения и неравенства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proofErr w:type="gramStart"/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Функции и графики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A66587">
        <w:rPr>
          <w:rFonts w:ascii="Times New Roman" w:hAnsi="Times New Roman"/>
          <w:color w:val="000000"/>
          <w:sz w:val="24"/>
          <w:lang w:val="ru-RU"/>
        </w:rPr>
        <w:t>знакопостоянства</w:t>
      </w:r>
      <w:proofErr w:type="spellEnd"/>
      <w:r w:rsidRPr="00A66587">
        <w:rPr>
          <w:rFonts w:ascii="Times New Roman" w:hAnsi="Times New Roman"/>
          <w:color w:val="000000"/>
          <w:sz w:val="24"/>
          <w:lang w:val="ru-RU"/>
        </w:rPr>
        <w:t>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Использовать графики функций для решения уравнений.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Начала математического анализа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Задавать последовательности различными способами.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Множества и логика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множество, операции над множествами.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lastRenderedPageBreak/>
        <w:t>Оперировать понятиями: определение, теорема, следствие, доказательство.</w:t>
      </w:r>
    </w:p>
    <w:p w:rsidR="00523F72" w:rsidRPr="00A66587" w:rsidRDefault="00A66587" w:rsidP="00A66587">
      <w:pPr>
        <w:spacing w:after="0" w:line="0" w:lineRule="atLeast"/>
        <w:ind w:left="120"/>
        <w:jc w:val="both"/>
        <w:rPr>
          <w:sz w:val="20"/>
          <w:lang w:val="ru-RU"/>
        </w:rPr>
      </w:pPr>
      <w:bookmarkStart w:id="10" w:name="_Toc118726586"/>
      <w:bookmarkEnd w:id="10"/>
      <w:r w:rsidRPr="00A66587">
        <w:rPr>
          <w:rFonts w:ascii="Times New Roman" w:hAnsi="Times New Roman"/>
          <w:b/>
          <w:color w:val="000000"/>
          <w:sz w:val="24"/>
          <w:lang w:val="ru-RU"/>
        </w:rPr>
        <w:t>11 КЛАСС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Числа и вычисления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понятием: степень с рациональным показателем.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логарифм числа, десятичные и натуральные логарифмы.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Уравнения и неравенства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Находить решения простейших тригонометрических неравенств.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A66587">
        <w:rPr>
          <w:rFonts w:ascii="Times New Roman" w:hAnsi="Times New Roman"/>
          <w:i/>
          <w:color w:val="000000"/>
          <w:sz w:val="24"/>
          <w:lang w:val="ru-RU"/>
        </w:rPr>
        <w:t>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Функции и графики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b/>
          <w:color w:val="000000"/>
          <w:sz w:val="24"/>
          <w:lang w:val="ru-RU"/>
        </w:rPr>
        <w:t>Начала математического анализа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Оперировать понятиями: </w:t>
      </w:r>
      <w:proofErr w:type="gramStart"/>
      <w:r w:rsidRPr="00A66587">
        <w:rPr>
          <w:rFonts w:ascii="Times New Roman" w:hAnsi="Times New Roman"/>
          <w:color w:val="000000"/>
          <w:sz w:val="24"/>
          <w:lang w:val="ru-RU"/>
        </w:rPr>
        <w:t>первообразная</w:t>
      </w:r>
      <w:proofErr w:type="gram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и интеграл; понимать геометрический и физический смысл интеграла.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sz w:val="20"/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 xml:space="preserve">Находить </w:t>
      </w:r>
      <w:proofErr w:type="gramStart"/>
      <w:r w:rsidRPr="00A66587">
        <w:rPr>
          <w:rFonts w:ascii="Times New Roman" w:hAnsi="Times New Roman"/>
          <w:color w:val="000000"/>
          <w:sz w:val="24"/>
          <w:lang w:val="ru-RU"/>
        </w:rPr>
        <w:t>первообразные</w:t>
      </w:r>
      <w:proofErr w:type="gramEnd"/>
      <w:r w:rsidRPr="00A66587">
        <w:rPr>
          <w:rFonts w:ascii="Times New Roman" w:hAnsi="Times New Roman"/>
          <w:color w:val="000000"/>
          <w:sz w:val="24"/>
          <w:lang w:val="ru-RU"/>
        </w:rPr>
        <w:t xml:space="preserve"> элементарных функций; вычислять интеграл по формуле Ньютона–Лейбница.</w:t>
      </w:r>
    </w:p>
    <w:p w:rsidR="00523F72" w:rsidRPr="00A66587" w:rsidRDefault="00A66587" w:rsidP="00A66587">
      <w:pPr>
        <w:spacing w:after="0" w:line="0" w:lineRule="atLeast"/>
        <w:ind w:firstLine="600"/>
        <w:jc w:val="both"/>
        <w:rPr>
          <w:lang w:val="ru-RU"/>
        </w:rPr>
      </w:pPr>
      <w:r w:rsidRPr="00A66587">
        <w:rPr>
          <w:rFonts w:ascii="Times New Roman" w:hAnsi="Times New Roman"/>
          <w:color w:val="000000"/>
          <w:sz w:val="24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</w:t>
      </w:r>
      <w:r w:rsidRPr="00A66587">
        <w:rPr>
          <w:rFonts w:ascii="Times New Roman" w:hAnsi="Times New Roman"/>
          <w:color w:val="000000"/>
          <w:sz w:val="28"/>
          <w:lang w:val="ru-RU"/>
        </w:rPr>
        <w:t xml:space="preserve"> анализа.</w:t>
      </w:r>
    </w:p>
    <w:p w:rsidR="00523F72" w:rsidRPr="00A66587" w:rsidRDefault="00523F72">
      <w:pPr>
        <w:rPr>
          <w:lang w:val="ru-RU"/>
        </w:rPr>
        <w:sectPr w:rsidR="00523F72" w:rsidRPr="00A66587">
          <w:pgSz w:w="11906" w:h="16383"/>
          <w:pgMar w:top="1134" w:right="850" w:bottom="1134" w:left="1701" w:header="720" w:footer="720" w:gutter="0"/>
          <w:cols w:space="720"/>
        </w:sectPr>
      </w:pPr>
    </w:p>
    <w:p w:rsidR="00523F72" w:rsidRDefault="00A66587">
      <w:pPr>
        <w:spacing w:after="0"/>
        <w:ind w:left="120"/>
      </w:pPr>
      <w:bookmarkStart w:id="11" w:name="block-4546407"/>
      <w:bookmarkEnd w:id="6"/>
      <w:r w:rsidRPr="00A6658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23F72" w:rsidRDefault="00A66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991"/>
        <w:gridCol w:w="2035"/>
        <w:gridCol w:w="3455"/>
      </w:tblGrid>
      <w:tr w:rsidR="00523F72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/>
        </w:tc>
      </w:tr>
    </w:tbl>
    <w:p w:rsidR="00523F72" w:rsidRDefault="00523F72">
      <w:pPr>
        <w:sectPr w:rsidR="00523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72" w:rsidRDefault="00A66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991"/>
        <w:gridCol w:w="2035"/>
        <w:gridCol w:w="3455"/>
      </w:tblGrid>
      <w:tr w:rsidR="00523F72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Pr="001B3966" w:rsidRDefault="00A665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B396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Pr="001B3966" w:rsidRDefault="00A66587">
            <w:pPr>
              <w:spacing w:after="0"/>
              <w:ind w:left="135"/>
              <w:jc w:val="center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B396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Pr="001B3966" w:rsidRDefault="00A665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3966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="00A66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A66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523F72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A66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523F72" w:rsidRPr="001B3966" w:rsidRDefault="00A66587">
            <w:pPr>
              <w:spacing w:after="0"/>
              <w:ind w:left="135"/>
              <w:jc w:val="center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1B3966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523F72" w:rsidRDefault="00523F72"/>
        </w:tc>
      </w:tr>
    </w:tbl>
    <w:p w:rsidR="00523F72" w:rsidRDefault="00523F72">
      <w:pPr>
        <w:sectPr w:rsidR="00523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72" w:rsidRDefault="00A66587">
      <w:pPr>
        <w:spacing w:after="0"/>
        <w:ind w:left="120"/>
      </w:pPr>
      <w:bookmarkStart w:id="12" w:name="block-454640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23F72" w:rsidRDefault="00A66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44"/>
        <w:gridCol w:w="7178"/>
        <w:gridCol w:w="1559"/>
        <w:gridCol w:w="1559"/>
        <w:gridCol w:w="1579"/>
      </w:tblGrid>
      <w:tr w:rsidR="00523F72" w:rsidTr="00576B18">
        <w:trPr>
          <w:trHeight w:val="144"/>
          <w:tblCellSpacing w:w="20" w:type="nil"/>
        </w:trPr>
        <w:tc>
          <w:tcPr>
            <w:tcW w:w="11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71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971"/>
          <w:tblCellSpacing w:w="20" w:type="nil"/>
        </w:trPr>
        <w:tc>
          <w:tcPr>
            <w:tcW w:w="11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  <w:tc>
          <w:tcPr>
            <w:tcW w:w="71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15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множествами. Диаграммы </w:t>
            </w:r>
            <w:proofErr w:type="spellStart"/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Эйлера―Венна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178" w:type="dxa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8322" w:type="dxa"/>
            <w:gridSpan w:val="2"/>
            <w:tcMar>
              <w:top w:w="50" w:type="dxa"/>
              <w:left w:w="100" w:type="dxa"/>
            </w:tcMar>
            <w:vAlign w:val="center"/>
          </w:tcPr>
          <w:p w:rsidR="00523F72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23F72" w:rsidRDefault="00523F72"/>
        </w:tc>
      </w:tr>
    </w:tbl>
    <w:p w:rsidR="00523F72" w:rsidRDefault="00523F72">
      <w:pPr>
        <w:sectPr w:rsidR="00523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72" w:rsidRDefault="00A66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39"/>
        <w:gridCol w:w="7325"/>
        <w:gridCol w:w="1417"/>
        <w:gridCol w:w="1559"/>
        <w:gridCol w:w="1727"/>
      </w:tblGrid>
      <w:tr w:rsidR="00523F72" w:rsidTr="00576B18">
        <w:trPr>
          <w:trHeight w:val="144"/>
          <w:tblCellSpacing w:w="20" w:type="nil"/>
        </w:trPr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73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2976" w:type="dxa"/>
            <w:gridSpan w:val="2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7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</w:tr>
      <w:tr w:rsidR="00523F72" w:rsidTr="00576B18">
        <w:trPr>
          <w:trHeight w:val="144"/>
          <w:tblCellSpacing w:w="20" w:type="nil"/>
        </w:trPr>
        <w:tc>
          <w:tcPr>
            <w:tcW w:w="11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  <w:tc>
          <w:tcPr>
            <w:tcW w:w="73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23F72" w:rsidRDefault="00523F72">
            <w:pPr>
              <w:spacing w:after="0"/>
              <w:ind w:left="135"/>
            </w:pPr>
          </w:p>
        </w:tc>
        <w:tc>
          <w:tcPr>
            <w:tcW w:w="17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F72" w:rsidRDefault="00523F72"/>
        </w:tc>
      </w:tr>
      <w:tr w:rsidR="00523F72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523F72" w:rsidRDefault="00523F72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23F72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523F72" w:rsidRDefault="00523F72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Pr="001B3966" w:rsidRDefault="00A66587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Pr="00A66587" w:rsidRDefault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  <w:proofErr w:type="gramStart"/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</w:t>
            </w:r>
            <w:proofErr w:type="spellEnd"/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A66587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66587" w:rsidRDefault="00A66587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A66587" w:rsidRDefault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996EB2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996EB2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996EB2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формуле </w:t>
            </w:r>
            <w:proofErr w:type="spellStart"/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Ньютона―Лейбница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</w:t>
            </w: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задач и задач из различных областей науки и реальной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B3966" w:rsidRPr="001B3966" w:rsidRDefault="001B3966" w:rsidP="001B3966">
            <w:pPr>
              <w:pStyle w:val="a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25" w:type="dxa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 w:rsidP="00A66587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  <w:jc w:val="center"/>
            </w:pP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 w:rsidP="00A66587">
            <w:pPr>
              <w:spacing w:after="0"/>
              <w:ind w:left="135"/>
            </w:pPr>
          </w:p>
        </w:tc>
      </w:tr>
      <w:tr w:rsidR="001B3966" w:rsidTr="00576B18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1B3966" w:rsidRPr="00A66587" w:rsidRDefault="001B3966">
            <w:pPr>
              <w:spacing w:after="0"/>
              <w:ind w:left="135"/>
              <w:rPr>
                <w:lang w:val="ru-RU"/>
              </w:rPr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 w:rsidRPr="00A665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76B18">
              <w:rPr>
                <w:rFonts w:ascii="Times New Roman" w:hAnsi="Times New Roman"/>
                <w:color w:val="000000"/>
                <w:sz w:val="24"/>
              </w:rPr>
              <w:t>1</w:t>
            </w:r>
            <w:r w:rsidR="00576B18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B3966" w:rsidRDefault="001B39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7" w:type="dxa"/>
            <w:tcMar>
              <w:top w:w="50" w:type="dxa"/>
              <w:left w:w="100" w:type="dxa"/>
            </w:tcMar>
            <w:vAlign w:val="center"/>
          </w:tcPr>
          <w:p w:rsidR="001B3966" w:rsidRDefault="001B3966"/>
        </w:tc>
      </w:tr>
    </w:tbl>
    <w:p w:rsidR="00523F72" w:rsidRDefault="00523F72">
      <w:pPr>
        <w:sectPr w:rsidR="00523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72" w:rsidRDefault="00523F72">
      <w:pPr>
        <w:sectPr w:rsidR="00523F7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F72" w:rsidRDefault="00A66587">
      <w:pPr>
        <w:spacing w:after="0"/>
        <w:ind w:left="120"/>
      </w:pPr>
      <w:bookmarkStart w:id="13" w:name="block-454640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23F72" w:rsidRDefault="00A665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23F72" w:rsidRPr="00A66587" w:rsidRDefault="00A66587">
      <w:pPr>
        <w:spacing w:after="0" w:line="480" w:lineRule="auto"/>
        <w:ind w:left="120"/>
        <w:rPr>
          <w:lang w:val="ru-RU"/>
        </w:rPr>
      </w:pPr>
      <w:r w:rsidRPr="00A66587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92363736-53cd-4f39-ac85-8c69f6d1639a"/>
      <w:r w:rsidRPr="00A66587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«Просвещение»</w:t>
      </w:r>
      <w:bookmarkEnd w:id="14"/>
      <w:r w:rsidRPr="00A66587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23F72" w:rsidRPr="00A66587" w:rsidRDefault="00A66587">
      <w:pPr>
        <w:spacing w:after="0" w:line="480" w:lineRule="auto"/>
        <w:ind w:left="120"/>
        <w:rPr>
          <w:lang w:val="ru-RU"/>
        </w:rPr>
      </w:pPr>
      <w:r w:rsidRPr="00A66587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23F72" w:rsidRPr="00A66587" w:rsidRDefault="00A66587">
      <w:pPr>
        <w:spacing w:after="0"/>
        <w:ind w:left="120"/>
        <w:rPr>
          <w:lang w:val="ru-RU"/>
        </w:rPr>
      </w:pPr>
      <w:r w:rsidRPr="00A66587">
        <w:rPr>
          <w:rFonts w:ascii="Times New Roman" w:hAnsi="Times New Roman"/>
          <w:color w:val="000000"/>
          <w:sz w:val="28"/>
          <w:lang w:val="ru-RU"/>
        </w:rPr>
        <w:t>​</w:t>
      </w:r>
    </w:p>
    <w:p w:rsidR="00523F72" w:rsidRPr="00A66587" w:rsidRDefault="00A66587">
      <w:pPr>
        <w:spacing w:after="0" w:line="480" w:lineRule="auto"/>
        <w:ind w:left="120"/>
        <w:rPr>
          <w:lang w:val="ru-RU"/>
        </w:rPr>
      </w:pPr>
      <w:r w:rsidRPr="00A6658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23F72" w:rsidRPr="00A66587" w:rsidRDefault="00A66587">
      <w:pPr>
        <w:spacing w:after="0" w:line="480" w:lineRule="auto"/>
        <w:ind w:left="120"/>
        <w:rPr>
          <w:lang w:val="ru-RU"/>
        </w:rPr>
      </w:pPr>
      <w:r w:rsidRPr="00A66587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523F72" w:rsidRPr="00A66587" w:rsidRDefault="00523F72">
      <w:pPr>
        <w:spacing w:after="0"/>
        <w:ind w:left="120"/>
        <w:rPr>
          <w:lang w:val="ru-RU"/>
        </w:rPr>
      </w:pPr>
    </w:p>
    <w:p w:rsidR="00523F72" w:rsidRPr="00A66587" w:rsidRDefault="00A66587">
      <w:pPr>
        <w:spacing w:after="0" w:line="480" w:lineRule="auto"/>
        <w:ind w:left="120"/>
        <w:rPr>
          <w:lang w:val="ru-RU"/>
        </w:rPr>
      </w:pPr>
      <w:r w:rsidRPr="00A6658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23F72" w:rsidRDefault="00A665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23F72" w:rsidRDefault="00523F72">
      <w:pPr>
        <w:sectPr w:rsidR="00523F7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66587" w:rsidRDefault="00A66587"/>
    <w:sectPr w:rsidR="00A66587" w:rsidSect="00523F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197"/>
    <w:multiLevelType w:val="multilevel"/>
    <w:tmpl w:val="F61E95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03B1B"/>
    <w:multiLevelType w:val="multilevel"/>
    <w:tmpl w:val="8160D6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EC7E2D"/>
    <w:multiLevelType w:val="multilevel"/>
    <w:tmpl w:val="C3004C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68561B"/>
    <w:multiLevelType w:val="multilevel"/>
    <w:tmpl w:val="0C4AD3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352767"/>
    <w:multiLevelType w:val="multilevel"/>
    <w:tmpl w:val="A6A467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B84375"/>
    <w:multiLevelType w:val="hybridMultilevel"/>
    <w:tmpl w:val="2E16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44C5A"/>
    <w:multiLevelType w:val="multilevel"/>
    <w:tmpl w:val="DF9A9B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3F72"/>
    <w:rsid w:val="001B3966"/>
    <w:rsid w:val="00332D82"/>
    <w:rsid w:val="00523F72"/>
    <w:rsid w:val="00576B18"/>
    <w:rsid w:val="0077638E"/>
    <w:rsid w:val="00A6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3F7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3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1B3966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77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76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6285</Words>
  <Characters>35829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cp:lastPrinted>2023-09-17T14:19:00Z</cp:lastPrinted>
  <dcterms:created xsi:type="dcterms:W3CDTF">2023-10-18T19:01:00Z</dcterms:created>
  <dcterms:modified xsi:type="dcterms:W3CDTF">2023-10-18T19:01:00Z</dcterms:modified>
</cp:coreProperties>
</file>