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6E5" w:rsidRDefault="003F36E5" w:rsidP="003F36E5">
      <w:pPr>
        <w:jc w:val="right"/>
      </w:pPr>
    </w:p>
    <w:p w:rsidR="003F36E5" w:rsidRDefault="003F36E5" w:rsidP="003F36E5">
      <w:pPr>
        <w:jc w:val="right"/>
      </w:pPr>
      <w:r>
        <w:t xml:space="preserve">Приложение 1 </w:t>
      </w:r>
    </w:p>
    <w:p w:rsidR="003F36E5" w:rsidRDefault="003F36E5" w:rsidP="003F36E5">
      <w:pPr>
        <w:jc w:val="right"/>
      </w:pPr>
      <w:r>
        <w:t xml:space="preserve">к приказу от 31.08.2021  года №61 </w:t>
      </w:r>
    </w:p>
    <w:p w:rsidR="003F36E5" w:rsidRDefault="003F36E5" w:rsidP="003F36E5">
      <w:pPr>
        <w:jc w:val="right"/>
      </w:pPr>
    </w:p>
    <w:p w:rsidR="003F36E5" w:rsidRPr="00B7561F" w:rsidRDefault="003F36E5" w:rsidP="003F36E5">
      <w:pPr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>Положение</w:t>
      </w:r>
    </w:p>
    <w:p w:rsidR="003F36E5" w:rsidRPr="00B7561F" w:rsidRDefault="003F36E5" w:rsidP="003F36E5">
      <w:pPr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 xml:space="preserve">о родительском контроле организации горячего питания </w:t>
      </w:r>
      <w:proofErr w:type="gramStart"/>
      <w:r w:rsidRPr="00B7561F">
        <w:rPr>
          <w:rFonts w:eastAsia="Calibri"/>
          <w:b/>
          <w:sz w:val="24"/>
          <w:szCs w:val="24"/>
          <w:lang w:eastAsia="en-US"/>
        </w:rPr>
        <w:t>обучающихся</w:t>
      </w:r>
      <w:proofErr w:type="gramEnd"/>
    </w:p>
    <w:p w:rsidR="003F36E5" w:rsidRPr="00B7561F" w:rsidRDefault="003F36E5" w:rsidP="003F36E5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в МКОУ «</w:t>
      </w:r>
      <w:proofErr w:type="spellStart"/>
      <w:r>
        <w:rPr>
          <w:rFonts w:eastAsia="Calibri"/>
          <w:b/>
          <w:sz w:val="24"/>
          <w:szCs w:val="24"/>
          <w:lang w:eastAsia="en-US"/>
        </w:rPr>
        <w:t>Аджидадинская</w:t>
      </w:r>
      <w:proofErr w:type="spellEnd"/>
      <w:r>
        <w:rPr>
          <w:rFonts w:eastAsia="Calibri"/>
          <w:b/>
          <w:sz w:val="24"/>
          <w:szCs w:val="24"/>
          <w:lang w:eastAsia="en-US"/>
        </w:rPr>
        <w:t xml:space="preserve"> СОШ»</w:t>
      </w:r>
    </w:p>
    <w:p w:rsidR="003F36E5" w:rsidRPr="00B7561F" w:rsidRDefault="003F36E5" w:rsidP="003F36E5">
      <w:pPr>
        <w:jc w:val="both"/>
        <w:rPr>
          <w:rFonts w:eastAsia="Calibri"/>
          <w:sz w:val="24"/>
          <w:szCs w:val="24"/>
          <w:lang w:eastAsia="en-US"/>
        </w:rPr>
      </w:pPr>
    </w:p>
    <w:p w:rsidR="003F36E5" w:rsidRPr="00B7561F" w:rsidRDefault="003F36E5" w:rsidP="003F36E5">
      <w:pPr>
        <w:numPr>
          <w:ilvl w:val="0"/>
          <w:numId w:val="1"/>
        </w:numPr>
        <w:spacing w:after="160" w:line="25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>Общие положения</w:t>
      </w:r>
    </w:p>
    <w:p w:rsidR="003F36E5" w:rsidRPr="00B7561F" w:rsidRDefault="003F36E5" w:rsidP="003F36E5">
      <w:pPr>
        <w:ind w:left="720"/>
        <w:contextualSpacing/>
        <w:rPr>
          <w:rFonts w:eastAsia="Calibri"/>
          <w:b/>
          <w:sz w:val="24"/>
          <w:szCs w:val="24"/>
          <w:lang w:eastAsia="en-US"/>
        </w:rPr>
      </w:pPr>
    </w:p>
    <w:p w:rsidR="003F36E5" w:rsidRPr="00B7561F" w:rsidRDefault="003F36E5" w:rsidP="003F36E5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Положение о родительском контроле организации и качества питания </w:t>
      </w:r>
      <w:proofErr w:type="gramStart"/>
      <w:r w:rsidRPr="00B7561F">
        <w:rPr>
          <w:rFonts w:eastAsia="Calibri"/>
          <w:sz w:val="24"/>
          <w:szCs w:val="24"/>
          <w:lang w:eastAsia="en-US"/>
        </w:rPr>
        <w:t>обучающихся</w:t>
      </w:r>
      <w:proofErr w:type="gramEnd"/>
      <w:r w:rsidRPr="00B7561F">
        <w:rPr>
          <w:rFonts w:eastAsia="Calibri"/>
          <w:sz w:val="24"/>
          <w:szCs w:val="24"/>
          <w:lang w:eastAsia="en-US"/>
        </w:rPr>
        <w:t xml:space="preserve"> разработано на основании:</w:t>
      </w:r>
    </w:p>
    <w:p w:rsidR="003F36E5" w:rsidRPr="00B7561F" w:rsidRDefault="003F36E5" w:rsidP="003F36E5">
      <w:pPr>
        <w:numPr>
          <w:ilvl w:val="0"/>
          <w:numId w:val="2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Федерального закона «Об образовании в Российской Федерации» от 29.12.2012г. № 273-ФЗ;</w:t>
      </w:r>
    </w:p>
    <w:p w:rsidR="003F36E5" w:rsidRPr="00B7561F" w:rsidRDefault="003F36E5" w:rsidP="003F36E5">
      <w:pPr>
        <w:numPr>
          <w:ilvl w:val="0"/>
          <w:numId w:val="2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Методических рекомендаций МР 2.4.0180-20 </w:t>
      </w:r>
      <w:proofErr w:type="spellStart"/>
      <w:r w:rsidRPr="00B7561F">
        <w:rPr>
          <w:rFonts w:eastAsia="Calibri"/>
          <w:sz w:val="24"/>
          <w:szCs w:val="24"/>
          <w:lang w:eastAsia="en-US"/>
        </w:rPr>
        <w:t>Роспотребнадзора</w:t>
      </w:r>
      <w:proofErr w:type="spellEnd"/>
      <w:r w:rsidRPr="00B7561F">
        <w:rPr>
          <w:rFonts w:eastAsia="Calibri"/>
          <w:sz w:val="24"/>
          <w:szCs w:val="24"/>
          <w:lang w:eastAsia="en-US"/>
        </w:rPr>
        <w:t xml:space="preserve"> Российской Федерации «Родительский </w:t>
      </w:r>
      <w:proofErr w:type="gramStart"/>
      <w:r w:rsidRPr="00B7561F">
        <w:rPr>
          <w:rFonts w:eastAsia="Calibri"/>
          <w:sz w:val="24"/>
          <w:szCs w:val="24"/>
          <w:lang w:eastAsia="en-US"/>
        </w:rPr>
        <w:t>контроль за</w:t>
      </w:r>
      <w:proofErr w:type="gramEnd"/>
      <w:r w:rsidRPr="00B7561F">
        <w:rPr>
          <w:rFonts w:eastAsia="Calibri"/>
          <w:sz w:val="24"/>
          <w:szCs w:val="24"/>
          <w:lang w:eastAsia="en-US"/>
        </w:rPr>
        <w:t xml:space="preserve"> организацией горячего питания детей в общеобразовательных организациях» от 18.05.2020г.</w:t>
      </w:r>
    </w:p>
    <w:p w:rsidR="003F36E5" w:rsidRPr="00B7561F" w:rsidRDefault="003F36E5" w:rsidP="003F36E5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3F36E5" w:rsidRPr="00B7561F" w:rsidRDefault="003F36E5" w:rsidP="003F36E5">
      <w:pPr>
        <w:numPr>
          <w:ilvl w:val="2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Комиссия по контролю за организацией питания </w:t>
      </w:r>
      <w:proofErr w:type="gramStart"/>
      <w:r w:rsidRPr="00B7561F">
        <w:rPr>
          <w:rFonts w:eastAsia="Calibri"/>
          <w:sz w:val="24"/>
          <w:szCs w:val="24"/>
          <w:lang w:eastAsia="en-US"/>
        </w:rPr>
        <w:t>обучающихся</w:t>
      </w:r>
      <w:proofErr w:type="gramEnd"/>
      <w:r w:rsidRPr="00B7561F">
        <w:rPr>
          <w:rFonts w:eastAsia="Calibri"/>
          <w:sz w:val="24"/>
          <w:szCs w:val="24"/>
          <w:lang w:eastAsia="en-US"/>
        </w:rPr>
        <w:t xml:space="preserve"> осуществляет свою деятельность в соответствии с законами и иными нормативными актами Российской Федерации, Уставом школы.</w:t>
      </w:r>
    </w:p>
    <w:p w:rsidR="003F36E5" w:rsidRPr="00B7561F" w:rsidRDefault="003F36E5" w:rsidP="003F36E5">
      <w:pPr>
        <w:numPr>
          <w:ilvl w:val="2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Комиссия по </w:t>
      </w:r>
      <w:proofErr w:type="gramStart"/>
      <w:r w:rsidRPr="00B7561F">
        <w:rPr>
          <w:rFonts w:eastAsia="Calibri"/>
          <w:sz w:val="24"/>
          <w:szCs w:val="24"/>
          <w:lang w:eastAsia="en-US"/>
        </w:rPr>
        <w:t>контролю за</w:t>
      </w:r>
      <w:proofErr w:type="gramEnd"/>
      <w:r w:rsidRPr="00B7561F">
        <w:rPr>
          <w:rFonts w:eastAsia="Calibri"/>
          <w:sz w:val="24"/>
          <w:szCs w:val="24"/>
          <w:lang w:eastAsia="en-US"/>
        </w:rPr>
        <w:t xml:space="preserve">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3F36E5" w:rsidRPr="00B7561F" w:rsidRDefault="003F36E5" w:rsidP="003F36E5">
      <w:pPr>
        <w:numPr>
          <w:ilvl w:val="2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В состав комиссии по контролю за организацией питания </w:t>
      </w:r>
      <w:proofErr w:type="gramStart"/>
      <w:r w:rsidRPr="00B7561F">
        <w:rPr>
          <w:rFonts w:eastAsia="Calibri"/>
          <w:sz w:val="24"/>
          <w:szCs w:val="24"/>
          <w:lang w:eastAsia="en-US"/>
        </w:rPr>
        <w:t>обучающихся</w:t>
      </w:r>
      <w:proofErr w:type="gramEnd"/>
      <w:r w:rsidRPr="00B7561F">
        <w:rPr>
          <w:rFonts w:eastAsia="Calibri"/>
          <w:sz w:val="24"/>
          <w:szCs w:val="24"/>
          <w:lang w:eastAsia="en-US"/>
        </w:rPr>
        <w:t xml:space="preserve">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</w:t>
      </w:r>
      <w:proofErr w:type="gramStart"/>
      <w:r w:rsidRPr="00B7561F">
        <w:rPr>
          <w:rFonts w:eastAsia="Calibri"/>
          <w:sz w:val="24"/>
          <w:szCs w:val="24"/>
          <w:lang w:eastAsia="en-US"/>
        </w:rPr>
        <w:t>обучающихся</w:t>
      </w:r>
      <w:proofErr w:type="gramEnd"/>
      <w:r w:rsidRPr="00B7561F">
        <w:rPr>
          <w:rFonts w:eastAsia="Calibri"/>
          <w:sz w:val="24"/>
          <w:szCs w:val="24"/>
          <w:lang w:eastAsia="en-US"/>
        </w:rPr>
        <w:t>.</w:t>
      </w:r>
    </w:p>
    <w:p w:rsidR="003F36E5" w:rsidRPr="00B7561F" w:rsidRDefault="003F36E5" w:rsidP="003F36E5">
      <w:pPr>
        <w:numPr>
          <w:ilvl w:val="2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Деятельность членов комиссии по </w:t>
      </w:r>
      <w:proofErr w:type="gramStart"/>
      <w:r w:rsidRPr="00B7561F">
        <w:rPr>
          <w:rFonts w:eastAsia="Calibri"/>
          <w:sz w:val="24"/>
          <w:szCs w:val="24"/>
          <w:lang w:eastAsia="en-US"/>
        </w:rPr>
        <w:t>контролю за</w:t>
      </w:r>
      <w:proofErr w:type="gramEnd"/>
      <w:r w:rsidRPr="00B7561F">
        <w:rPr>
          <w:rFonts w:eastAsia="Calibri"/>
          <w:sz w:val="24"/>
          <w:szCs w:val="24"/>
          <w:lang w:eastAsia="en-US"/>
        </w:rPr>
        <w:t xml:space="preserve">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3F36E5" w:rsidRPr="00B7561F" w:rsidRDefault="003F36E5" w:rsidP="003F36E5">
      <w:pPr>
        <w:jc w:val="both"/>
        <w:rPr>
          <w:rFonts w:eastAsia="Calibri"/>
          <w:sz w:val="24"/>
          <w:szCs w:val="24"/>
          <w:lang w:eastAsia="en-US"/>
        </w:rPr>
      </w:pPr>
    </w:p>
    <w:p w:rsidR="003F36E5" w:rsidRPr="00B7561F" w:rsidRDefault="003F36E5" w:rsidP="003F36E5">
      <w:pPr>
        <w:numPr>
          <w:ilvl w:val="0"/>
          <w:numId w:val="1"/>
        </w:numPr>
        <w:spacing w:after="160" w:line="25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 xml:space="preserve">Задачи комиссии по контролю за организацией питания </w:t>
      </w:r>
      <w:proofErr w:type="gramStart"/>
      <w:r w:rsidRPr="00B7561F">
        <w:rPr>
          <w:rFonts w:eastAsia="Calibri"/>
          <w:b/>
          <w:sz w:val="24"/>
          <w:szCs w:val="24"/>
          <w:lang w:eastAsia="en-US"/>
        </w:rPr>
        <w:t>обучающихся</w:t>
      </w:r>
      <w:proofErr w:type="gramEnd"/>
    </w:p>
    <w:p w:rsidR="003F36E5" w:rsidRPr="00B7561F" w:rsidRDefault="003F36E5" w:rsidP="003F36E5">
      <w:pPr>
        <w:ind w:left="720"/>
        <w:contextualSpacing/>
        <w:rPr>
          <w:rFonts w:eastAsia="Calibri"/>
          <w:b/>
          <w:sz w:val="24"/>
          <w:szCs w:val="24"/>
          <w:lang w:eastAsia="en-US"/>
        </w:rPr>
      </w:pPr>
    </w:p>
    <w:p w:rsidR="003F36E5" w:rsidRPr="00B7561F" w:rsidRDefault="003F36E5" w:rsidP="003F36E5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Задачами комиссии по контролю за организацией питания </w:t>
      </w:r>
      <w:proofErr w:type="gramStart"/>
      <w:r w:rsidRPr="00B7561F">
        <w:rPr>
          <w:rFonts w:eastAsia="Calibri"/>
          <w:sz w:val="24"/>
          <w:szCs w:val="24"/>
          <w:lang w:eastAsia="en-US"/>
        </w:rPr>
        <w:t>обучающихся</w:t>
      </w:r>
      <w:proofErr w:type="gramEnd"/>
      <w:r w:rsidRPr="00B7561F">
        <w:rPr>
          <w:rFonts w:eastAsia="Calibri"/>
          <w:sz w:val="24"/>
          <w:szCs w:val="24"/>
          <w:lang w:eastAsia="en-US"/>
        </w:rPr>
        <w:t xml:space="preserve"> являются:</w:t>
      </w:r>
    </w:p>
    <w:p w:rsidR="003F36E5" w:rsidRPr="00B7561F" w:rsidRDefault="003F36E5" w:rsidP="003F36E5">
      <w:pPr>
        <w:numPr>
          <w:ilvl w:val="0"/>
          <w:numId w:val="3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обеспечение приоритетности защиты жизни и здоровья детей;</w:t>
      </w:r>
    </w:p>
    <w:p w:rsidR="003F36E5" w:rsidRPr="00B7561F" w:rsidRDefault="003F36E5" w:rsidP="003F36E5">
      <w:pPr>
        <w:numPr>
          <w:ilvl w:val="0"/>
          <w:numId w:val="3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проверка соответствия энергетической ценности и химического состава рационов физиологическим потребностям и </w:t>
      </w:r>
      <w:proofErr w:type="spellStart"/>
      <w:r w:rsidRPr="00B7561F">
        <w:rPr>
          <w:rFonts w:eastAsia="Calibri"/>
          <w:sz w:val="24"/>
          <w:szCs w:val="24"/>
          <w:lang w:eastAsia="en-US"/>
        </w:rPr>
        <w:t>энергозатратам</w:t>
      </w:r>
      <w:proofErr w:type="spellEnd"/>
      <w:r w:rsidRPr="00B7561F">
        <w:rPr>
          <w:rFonts w:eastAsia="Calibri"/>
          <w:sz w:val="24"/>
          <w:szCs w:val="24"/>
          <w:lang w:eastAsia="en-US"/>
        </w:rPr>
        <w:t>;</w:t>
      </w:r>
    </w:p>
    <w:p w:rsidR="003F36E5" w:rsidRPr="00B7561F" w:rsidRDefault="003F36E5" w:rsidP="003F36E5">
      <w:pPr>
        <w:numPr>
          <w:ilvl w:val="0"/>
          <w:numId w:val="3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3F36E5" w:rsidRPr="00B7561F" w:rsidRDefault="003F36E5" w:rsidP="003F36E5">
      <w:pPr>
        <w:numPr>
          <w:ilvl w:val="0"/>
          <w:numId w:val="3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bookmarkStart w:id="0" w:name="_Hlk49376008"/>
      <w:r w:rsidRPr="00B7561F">
        <w:rPr>
          <w:rFonts w:eastAsia="Calibri"/>
          <w:sz w:val="24"/>
          <w:szCs w:val="24"/>
          <w:lang w:eastAsia="en-US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3F36E5" w:rsidRDefault="003F36E5" w:rsidP="003F36E5">
      <w:pPr>
        <w:numPr>
          <w:ilvl w:val="0"/>
          <w:numId w:val="3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lastRenderedPageBreak/>
        <w:t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</w:t>
      </w:r>
      <w:bookmarkEnd w:id="0"/>
      <w:r w:rsidRPr="00B7561F">
        <w:rPr>
          <w:rFonts w:eastAsia="Calibri"/>
          <w:sz w:val="24"/>
          <w:szCs w:val="24"/>
          <w:lang w:eastAsia="en-US"/>
        </w:rPr>
        <w:t>.</w:t>
      </w:r>
    </w:p>
    <w:p w:rsidR="003F36E5" w:rsidRDefault="003F36E5" w:rsidP="003F36E5">
      <w:p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3F36E5" w:rsidRDefault="003F36E5" w:rsidP="003F36E5">
      <w:p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3F36E5" w:rsidRPr="00B7561F" w:rsidRDefault="003F36E5" w:rsidP="003F36E5">
      <w:p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3F36E5" w:rsidRPr="00B7561F" w:rsidRDefault="003F36E5" w:rsidP="003F36E5">
      <w:pPr>
        <w:jc w:val="both"/>
        <w:rPr>
          <w:rFonts w:eastAsia="Calibri"/>
          <w:sz w:val="24"/>
          <w:szCs w:val="24"/>
          <w:lang w:eastAsia="en-US"/>
        </w:rPr>
      </w:pPr>
    </w:p>
    <w:p w:rsidR="003F36E5" w:rsidRPr="00B7561F" w:rsidRDefault="003F36E5" w:rsidP="003F36E5">
      <w:pPr>
        <w:numPr>
          <w:ilvl w:val="0"/>
          <w:numId w:val="1"/>
        </w:numPr>
        <w:spacing w:after="160" w:line="25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>Функции комиссии по контролю организации питания учащихся</w:t>
      </w:r>
    </w:p>
    <w:p w:rsidR="003F36E5" w:rsidRPr="00B7561F" w:rsidRDefault="003F36E5" w:rsidP="003F36E5">
      <w:pPr>
        <w:ind w:left="720"/>
        <w:contextualSpacing/>
        <w:rPr>
          <w:rFonts w:eastAsia="Calibri"/>
          <w:b/>
          <w:sz w:val="24"/>
          <w:szCs w:val="24"/>
          <w:lang w:eastAsia="en-US"/>
        </w:rPr>
      </w:pPr>
    </w:p>
    <w:p w:rsidR="003F36E5" w:rsidRPr="00B7561F" w:rsidRDefault="003F36E5" w:rsidP="003F36E5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B7561F">
        <w:rPr>
          <w:rFonts w:eastAsia="Calibri"/>
          <w:sz w:val="24"/>
          <w:szCs w:val="24"/>
          <w:lang w:eastAsia="en-US"/>
        </w:rPr>
        <w:t>Комиссия по контролю организации питания обучающихся обеспечивает участие в следующих процедурах:</w:t>
      </w:r>
      <w:proofErr w:type="gramEnd"/>
    </w:p>
    <w:p w:rsidR="003F36E5" w:rsidRPr="00B7561F" w:rsidRDefault="003F36E5" w:rsidP="003F36E5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общественная экспертиза питания </w:t>
      </w:r>
      <w:proofErr w:type="gramStart"/>
      <w:r w:rsidRPr="00B7561F">
        <w:rPr>
          <w:rFonts w:eastAsia="Calibri"/>
          <w:sz w:val="24"/>
          <w:szCs w:val="24"/>
          <w:lang w:eastAsia="en-US"/>
        </w:rPr>
        <w:t>обучающихся</w:t>
      </w:r>
      <w:proofErr w:type="gramEnd"/>
      <w:r w:rsidRPr="00B7561F">
        <w:rPr>
          <w:rFonts w:eastAsia="Calibri"/>
          <w:sz w:val="24"/>
          <w:szCs w:val="24"/>
          <w:lang w:eastAsia="en-US"/>
        </w:rPr>
        <w:t>;</w:t>
      </w:r>
    </w:p>
    <w:p w:rsidR="003F36E5" w:rsidRPr="00B7561F" w:rsidRDefault="003F36E5" w:rsidP="003F36E5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B7561F">
        <w:rPr>
          <w:rFonts w:eastAsia="Calibri"/>
          <w:sz w:val="24"/>
          <w:szCs w:val="24"/>
          <w:lang w:eastAsia="en-US"/>
        </w:rPr>
        <w:t>контроль за</w:t>
      </w:r>
      <w:proofErr w:type="gramEnd"/>
      <w:r w:rsidRPr="00B7561F">
        <w:rPr>
          <w:rFonts w:eastAsia="Calibri"/>
          <w:sz w:val="24"/>
          <w:szCs w:val="24"/>
          <w:lang w:eastAsia="en-US"/>
        </w:rPr>
        <w:t xml:space="preserve"> качеством и количеством приготовленной согласно меню пищи;</w:t>
      </w:r>
    </w:p>
    <w:p w:rsidR="003F36E5" w:rsidRPr="00B7561F" w:rsidRDefault="003F36E5" w:rsidP="003F36E5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изучение мнения обучающихся и их родителей (законных представителей) по организации и улучшению качества питания;</w:t>
      </w:r>
    </w:p>
    <w:p w:rsidR="003F36E5" w:rsidRPr="00B7561F" w:rsidRDefault="003F36E5" w:rsidP="003F36E5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участие в разработке предложений и рекомендаций по улучшению качества питания обучающихся.</w:t>
      </w:r>
    </w:p>
    <w:p w:rsidR="003F36E5" w:rsidRPr="00B7561F" w:rsidRDefault="003F36E5" w:rsidP="003F36E5">
      <w:pPr>
        <w:jc w:val="both"/>
        <w:rPr>
          <w:rFonts w:eastAsia="Calibri"/>
          <w:sz w:val="24"/>
          <w:szCs w:val="24"/>
          <w:lang w:eastAsia="en-US"/>
        </w:rPr>
      </w:pPr>
    </w:p>
    <w:p w:rsidR="003F36E5" w:rsidRPr="00B7561F" w:rsidRDefault="003F36E5" w:rsidP="003F36E5">
      <w:pPr>
        <w:numPr>
          <w:ilvl w:val="0"/>
          <w:numId w:val="1"/>
        </w:numPr>
        <w:spacing w:after="160" w:line="25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>Права и ответственность комиссии по контролю организации питания учащихся</w:t>
      </w:r>
    </w:p>
    <w:p w:rsidR="003F36E5" w:rsidRPr="00B7561F" w:rsidRDefault="003F36E5" w:rsidP="003F36E5">
      <w:pPr>
        <w:ind w:left="720"/>
        <w:contextualSpacing/>
        <w:rPr>
          <w:rFonts w:eastAsia="Calibri"/>
          <w:b/>
          <w:sz w:val="24"/>
          <w:szCs w:val="24"/>
          <w:lang w:eastAsia="en-US"/>
        </w:rPr>
      </w:pPr>
    </w:p>
    <w:p w:rsidR="003F36E5" w:rsidRPr="00B7561F" w:rsidRDefault="003F36E5" w:rsidP="003F36E5">
      <w:pPr>
        <w:ind w:firstLine="360"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Для осуществления возложенных функций комиссии предоставлены следующие права:</w:t>
      </w:r>
    </w:p>
    <w:p w:rsidR="003F36E5" w:rsidRPr="00B7561F" w:rsidRDefault="003F36E5" w:rsidP="003F36E5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Контроль  организации и качества питания </w:t>
      </w:r>
      <w:proofErr w:type="gramStart"/>
      <w:r w:rsidRPr="00B7561F">
        <w:rPr>
          <w:rFonts w:eastAsia="Calibri"/>
          <w:sz w:val="24"/>
          <w:szCs w:val="24"/>
          <w:lang w:eastAsia="en-US"/>
        </w:rPr>
        <w:t>обучающихся</w:t>
      </w:r>
      <w:proofErr w:type="gramEnd"/>
      <w:r w:rsidRPr="00B7561F">
        <w:rPr>
          <w:rFonts w:eastAsia="Calibri"/>
          <w:sz w:val="24"/>
          <w:szCs w:val="24"/>
          <w:lang w:eastAsia="en-US"/>
        </w:rPr>
        <w:t>.</w:t>
      </w:r>
    </w:p>
    <w:p w:rsidR="003F36E5" w:rsidRPr="00B7561F" w:rsidRDefault="003F36E5" w:rsidP="003F36E5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Получение  от заведующего производством, медицинского работника информации по организации питания, качеству приготовляемых блюд и соблюдению санитарно-гигиенических норм.</w:t>
      </w:r>
    </w:p>
    <w:p w:rsidR="003F36E5" w:rsidRPr="00B7561F" w:rsidRDefault="003F36E5" w:rsidP="003F36E5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Заслушивание  на своих заседаниях заведующего производством по обеспечению качественного питания обучающихся.</w:t>
      </w:r>
    </w:p>
    <w:p w:rsidR="003F36E5" w:rsidRPr="00B7561F" w:rsidRDefault="003F36E5" w:rsidP="003F36E5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Осуществление  проверки работы школьной столовой не в полном составе, но в присутствии не менее трёх человек на момент проверки.</w:t>
      </w:r>
    </w:p>
    <w:p w:rsidR="003F36E5" w:rsidRPr="00B7561F" w:rsidRDefault="003F36E5" w:rsidP="003F36E5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Изменение  графика проверки по объективным причинам.</w:t>
      </w:r>
    </w:p>
    <w:p w:rsidR="003F36E5" w:rsidRPr="00B7561F" w:rsidRDefault="003F36E5" w:rsidP="003F36E5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Внесение  предложений по улучшению качества питания обучающихся.</w:t>
      </w:r>
    </w:p>
    <w:p w:rsidR="003F36E5" w:rsidRPr="00B7561F" w:rsidRDefault="003F36E5" w:rsidP="003F36E5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Доведение  до сведения работников школьной столовой, педагогического коллектива, обучающихся и родителей состава и порядка работы комиссии.</w:t>
      </w:r>
    </w:p>
    <w:p w:rsidR="003F36E5" w:rsidRPr="00B7561F" w:rsidRDefault="003F36E5" w:rsidP="003F36E5">
      <w:pPr>
        <w:jc w:val="both"/>
        <w:rPr>
          <w:rFonts w:eastAsia="Calibri"/>
          <w:sz w:val="24"/>
          <w:szCs w:val="24"/>
          <w:lang w:eastAsia="en-US"/>
        </w:rPr>
      </w:pPr>
    </w:p>
    <w:p w:rsidR="003F36E5" w:rsidRPr="00B7561F" w:rsidRDefault="003F36E5" w:rsidP="003F36E5">
      <w:pPr>
        <w:numPr>
          <w:ilvl w:val="0"/>
          <w:numId w:val="1"/>
        </w:numPr>
        <w:spacing w:after="160" w:line="25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>Организация деятельности комиссии по контролю организации питания учащихся</w:t>
      </w:r>
    </w:p>
    <w:p w:rsidR="003F36E5" w:rsidRPr="00B7561F" w:rsidRDefault="003F36E5" w:rsidP="003F36E5">
      <w:pPr>
        <w:ind w:left="720"/>
        <w:contextualSpacing/>
        <w:rPr>
          <w:rFonts w:eastAsia="Calibri"/>
          <w:b/>
          <w:sz w:val="24"/>
          <w:szCs w:val="24"/>
          <w:lang w:eastAsia="en-US"/>
        </w:rPr>
      </w:pPr>
    </w:p>
    <w:p w:rsidR="003F36E5" w:rsidRPr="00B7561F" w:rsidRDefault="003F36E5" w:rsidP="003F36E5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В состав комиссии входят представители администрации школы, члены родительского комитета, ответственный за организацию питания, члены педагогического коллектива. </w:t>
      </w:r>
    </w:p>
    <w:p w:rsidR="003F36E5" w:rsidRPr="00B7561F" w:rsidRDefault="003F36E5" w:rsidP="003F36E5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Комиссия формируется на основании приказа руководителя школы. Полномочия комиссии начинаются с момента подписания соответствующего приказа.</w:t>
      </w:r>
    </w:p>
    <w:p w:rsidR="003F36E5" w:rsidRPr="00B7561F" w:rsidRDefault="003F36E5" w:rsidP="003F36E5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Комиссия выбирает председателя, секретаря.</w:t>
      </w:r>
    </w:p>
    <w:p w:rsidR="003F36E5" w:rsidRPr="00B7561F" w:rsidRDefault="003F36E5" w:rsidP="003F36E5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Комиссия составляет план-график контроля по организации качественного питания школьников. </w:t>
      </w:r>
    </w:p>
    <w:p w:rsidR="003F36E5" w:rsidRPr="00B7561F" w:rsidRDefault="003F36E5" w:rsidP="003F36E5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О результатах работы комиссия информирует администрацию школы и родительские комитеты.</w:t>
      </w:r>
    </w:p>
    <w:p w:rsidR="003F36E5" w:rsidRPr="00B7561F" w:rsidRDefault="003F36E5" w:rsidP="003F36E5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Один раз в четверть комиссия знакомит с результатами деятельности руководителя школы и один раз в полугодие Управляющий совет школы.</w:t>
      </w:r>
    </w:p>
    <w:p w:rsidR="003F36E5" w:rsidRPr="00B7561F" w:rsidRDefault="003F36E5" w:rsidP="003F36E5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По итогам учебного года комиссия готовит аналитическую справку для отчёта по </w:t>
      </w:r>
      <w:proofErr w:type="spellStart"/>
      <w:r w:rsidRPr="00B7561F">
        <w:rPr>
          <w:rFonts w:eastAsia="Calibri"/>
          <w:sz w:val="24"/>
          <w:szCs w:val="24"/>
          <w:lang w:eastAsia="en-US"/>
        </w:rPr>
        <w:t>самообследованию</w:t>
      </w:r>
      <w:proofErr w:type="spellEnd"/>
      <w:r w:rsidRPr="00B7561F">
        <w:rPr>
          <w:rFonts w:eastAsia="Calibri"/>
          <w:sz w:val="24"/>
          <w:szCs w:val="24"/>
          <w:lang w:eastAsia="en-US"/>
        </w:rPr>
        <w:t xml:space="preserve"> образовательной организации.</w:t>
      </w:r>
    </w:p>
    <w:p w:rsidR="003F36E5" w:rsidRPr="00B7561F" w:rsidRDefault="003F36E5" w:rsidP="003F36E5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Заседание комиссии проводятся по мере необходимости, но не реже одного раза в четверть и считаются правомочными, если на них присутствует не менее 2/3 ее членов.</w:t>
      </w:r>
    </w:p>
    <w:p w:rsidR="003F36E5" w:rsidRDefault="003F36E5" w:rsidP="003F36E5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3F36E5" w:rsidRDefault="003F36E5" w:rsidP="003F36E5">
      <w:p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3F36E5" w:rsidRPr="00B7561F" w:rsidRDefault="003F36E5" w:rsidP="003F36E5">
      <w:p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3F36E5" w:rsidRPr="00B7561F" w:rsidRDefault="003F36E5" w:rsidP="003F36E5">
      <w:pPr>
        <w:jc w:val="both"/>
        <w:rPr>
          <w:rFonts w:eastAsia="Calibri"/>
          <w:sz w:val="24"/>
          <w:szCs w:val="24"/>
          <w:lang w:eastAsia="en-US"/>
        </w:rPr>
      </w:pPr>
    </w:p>
    <w:p w:rsidR="003F36E5" w:rsidRPr="00B7561F" w:rsidRDefault="003F36E5" w:rsidP="003F36E5">
      <w:pPr>
        <w:numPr>
          <w:ilvl w:val="0"/>
          <w:numId w:val="1"/>
        </w:numPr>
        <w:spacing w:after="160" w:line="25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>Ответственность членов Комиссии</w:t>
      </w:r>
    </w:p>
    <w:p w:rsidR="003F36E5" w:rsidRPr="00B7561F" w:rsidRDefault="003F36E5" w:rsidP="003F36E5">
      <w:pPr>
        <w:ind w:left="720"/>
        <w:contextualSpacing/>
        <w:rPr>
          <w:rFonts w:eastAsia="Calibri"/>
          <w:b/>
          <w:sz w:val="24"/>
          <w:szCs w:val="24"/>
          <w:lang w:eastAsia="en-US"/>
        </w:rPr>
      </w:pPr>
    </w:p>
    <w:p w:rsidR="003F36E5" w:rsidRPr="00B7561F" w:rsidRDefault="003F36E5" w:rsidP="003F36E5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Члены Комиссии несут персональную ответственность за невыполнение или ненадлежащее исполнение возложенных на них обязанностей.</w:t>
      </w:r>
    </w:p>
    <w:p w:rsidR="003F36E5" w:rsidRPr="00B7561F" w:rsidRDefault="003F36E5" w:rsidP="003F36E5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Комиссия несет ответственность за необъективную оценку по организации питания и качества предоставляемых услуг.</w:t>
      </w:r>
    </w:p>
    <w:p w:rsidR="003F36E5" w:rsidRPr="00B7561F" w:rsidRDefault="003F36E5" w:rsidP="003F36E5">
      <w:pPr>
        <w:jc w:val="both"/>
        <w:rPr>
          <w:rFonts w:eastAsia="Calibri"/>
          <w:sz w:val="24"/>
          <w:szCs w:val="24"/>
          <w:lang w:eastAsia="en-US"/>
        </w:rPr>
      </w:pPr>
    </w:p>
    <w:p w:rsidR="003F36E5" w:rsidRPr="00B7561F" w:rsidRDefault="003F36E5" w:rsidP="003F36E5">
      <w:pPr>
        <w:numPr>
          <w:ilvl w:val="0"/>
          <w:numId w:val="1"/>
        </w:numPr>
        <w:spacing w:after="160" w:line="25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>Документация комиссии по контролю организации питания учащихся</w:t>
      </w:r>
    </w:p>
    <w:p w:rsidR="003F36E5" w:rsidRPr="00B7561F" w:rsidRDefault="003F36E5" w:rsidP="003F36E5">
      <w:pPr>
        <w:ind w:left="720"/>
        <w:contextualSpacing/>
        <w:rPr>
          <w:rFonts w:eastAsia="Calibri"/>
          <w:b/>
          <w:sz w:val="24"/>
          <w:szCs w:val="24"/>
          <w:lang w:eastAsia="en-US"/>
        </w:rPr>
      </w:pPr>
    </w:p>
    <w:p w:rsidR="003F36E5" w:rsidRPr="00B7561F" w:rsidRDefault="003F36E5" w:rsidP="003F36E5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Заседания комиссии оформляются протоколом. Протоколы подписываются председателем.</w:t>
      </w:r>
      <w:bookmarkStart w:id="1" w:name="_GoBack"/>
      <w:bookmarkEnd w:id="1"/>
    </w:p>
    <w:p w:rsidR="003F36E5" w:rsidRPr="00B7561F" w:rsidRDefault="003F36E5" w:rsidP="003F36E5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Протоколы заседаний комиссии хранится у администрации школы.</w:t>
      </w:r>
    </w:p>
    <w:p w:rsidR="003F36E5" w:rsidRPr="00B7561F" w:rsidRDefault="003F36E5" w:rsidP="003F36E5">
      <w:pPr>
        <w:jc w:val="both"/>
        <w:rPr>
          <w:rFonts w:eastAsia="Calibri"/>
          <w:sz w:val="24"/>
          <w:szCs w:val="24"/>
          <w:lang w:eastAsia="en-US"/>
        </w:rPr>
      </w:pPr>
    </w:p>
    <w:p w:rsidR="003F36E5" w:rsidRDefault="003F36E5" w:rsidP="003F36E5">
      <w:pPr>
        <w:jc w:val="right"/>
      </w:pPr>
    </w:p>
    <w:p w:rsidR="003F36E5" w:rsidRDefault="003F36E5" w:rsidP="003F36E5">
      <w:pPr>
        <w:jc w:val="center"/>
        <w:rPr>
          <w:b/>
          <w:sz w:val="28"/>
          <w:szCs w:val="28"/>
          <w:lang w:eastAsia="en-US"/>
        </w:rPr>
      </w:pPr>
    </w:p>
    <w:p w:rsidR="003F36E5" w:rsidRDefault="003F36E5" w:rsidP="003F36E5">
      <w:pPr>
        <w:jc w:val="center"/>
        <w:rPr>
          <w:b/>
          <w:sz w:val="24"/>
          <w:szCs w:val="24"/>
          <w:lang w:eastAsia="en-US"/>
        </w:rPr>
      </w:pPr>
    </w:p>
    <w:p w:rsidR="004A0F86" w:rsidRDefault="004A0F86"/>
    <w:sectPr w:rsidR="004A0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34DEF"/>
    <w:multiLevelType w:val="hybridMultilevel"/>
    <w:tmpl w:val="24E613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607C0"/>
    <w:multiLevelType w:val="multilevel"/>
    <w:tmpl w:val="AD46E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2FF3F2C"/>
    <w:multiLevelType w:val="hybridMultilevel"/>
    <w:tmpl w:val="6F523E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5E749E"/>
    <w:multiLevelType w:val="hybridMultilevel"/>
    <w:tmpl w:val="5C467B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75"/>
    <w:rsid w:val="000B3375"/>
    <w:rsid w:val="003F36E5"/>
    <w:rsid w:val="004A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4663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2022-08-29T06:15:00Z</dcterms:created>
  <dcterms:modified xsi:type="dcterms:W3CDTF">2022-08-29T06:15:00Z</dcterms:modified>
</cp:coreProperties>
</file>