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9C" w:rsidRPr="00C0738A" w:rsidRDefault="00551756" w:rsidP="00551756">
      <w:pPr>
        <w:tabs>
          <w:tab w:val="right" w:pos="9355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Принято на заседании </w:t>
      </w:r>
      <w:proofErr w:type="spellStart"/>
      <w:r>
        <w:rPr>
          <w:b/>
          <w:sz w:val="24"/>
          <w:szCs w:val="24"/>
        </w:rPr>
        <w:t>пед</w:t>
      </w:r>
      <w:proofErr w:type="gramStart"/>
      <w:r>
        <w:rPr>
          <w:b/>
          <w:sz w:val="24"/>
          <w:szCs w:val="24"/>
        </w:rPr>
        <w:t>.с</w:t>
      </w:r>
      <w:proofErr w:type="gramEnd"/>
      <w:r>
        <w:rPr>
          <w:b/>
          <w:sz w:val="24"/>
          <w:szCs w:val="24"/>
        </w:rPr>
        <w:t>овета</w:t>
      </w:r>
      <w:proofErr w:type="spellEnd"/>
      <w:r>
        <w:rPr>
          <w:b/>
          <w:sz w:val="24"/>
          <w:szCs w:val="24"/>
        </w:rPr>
        <w:tab/>
      </w:r>
      <w:r w:rsidR="00F10779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3554095" y="723265"/>
            <wp:positionH relativeFrom="margin">
              <wp:align>right</wp:align>
            </wp:positionH>
            <wp:positionV relativeFrom="margin">
              <wp:align>top</wp:align>
            </wp:positionV>
            <wp:extent cx="3467100" cy="1323975"/>
            <wp:effectExtent l="0" t="0" r="0" b="9525"/>
            <wp:wrapSquare wrapText="bothSides"/>
            <wp:docPr id="1" name="Рисунок 1" descr="C:\Users\user\Desktop\печать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чать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41" t="1402" b="82357"/>
                    <a:stretch/>
                  </pic:blipFill>
                  <pic:spPr bwMode="auto">
                    <a:xfrm>
                      <a:off x="0" y="0"/>
                      <a:ext cx="34671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0738A" w:rsidRPr="00C0738A" w:rsidRDefault="00551756" w:rsidP="00551756">
      <w:pPr>
        <w:tabs>
          <w:tab w:val="right" w:pos="9355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№1 от 31.08.2021г</w:t>
      </w:r>
      <w:r>
        <w:rPr>
          <w:b/>
          <w:sz w:val="24"/>
          <w:szCs w:val="24"/>
        </w:rPr>
        <w:tab/>
      </w:r>
    </w:p>
    <w:p w:rsidR="00C0738A" w:rsidRDefault="00C0738A" w:rsidP="00DE5776">
      <w:pPr>
        <w:ind w:left="-540"/>
        <w:jc w:val="center"/>
        <w:rPr>
          <w:b/>
          <w:sz w:val="28"/>
          <w:szCs w:val="28"/>
        </w:rPr>
      </w:pPr>
    </w:p>
    <w:p w:rsidR="00F10779" w:rsidRDefault="00F10779" w:rsidP="00DE5776">
      <w:pPr>
        <w:ind w:left="-540"/>
        <w:jc w:val="center"/>
        <w:rPr>
          <w:b/>
          <w:sz w:val="28"/>
          <w:szCs w:val="28"/>
        </w:rPr>
      </w:pPr>
    </w:p>
    <w:p w:rsidR="00F10779" w:rsidRDefault="00F10779" w:rsidP="00DE5776">
      <w:pPr>
        <w:ind w:left="-540"/>
        <w:jc w:val="center"/>
        <w:rPr>
          <w:b/>
          <w:sz w:val="28"/>
          <w:szCs w:val="28"/>
        </w:rPr>
      </w:pPr>
    </w:p>
    <w:p w:rsidR="00F10779" w:rsidRDefault="00F10779" w:rsidP="00DE5776">
      <w:pPr>
        <w:ind w:left="-540"/>
        <w:jc w:val="center"/>
        <w:rPr>
          <w:b/>
          <w:sz w:val="28"/>
          <w:szCs w:val="28"/>
        </w:rPr>
      </w:pPr>
    </w:p>
    <w:p w:rsidR="0079245B" w:rsidRDefault="00F10779" w:rsidP="00F10779">
      <w:pPr>
        <w:ind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bookmarkStart w:id="0" w:name="_GoBack"/>
      <w:bookmarkEnd w:id="0"/>
      <w:r w:rsidR="0079245B">
        <w:rPr>
          <w:b/>
          <w:sz w:val="28"/>
          <w:szCs w:val="28"/>
        </w:rPr>
        <w:t>Пояснительная записка</w:t>
      </w:r>
    </w:p>
    <w:p w:rsidR="00205AED" w:rsidRDefault="00205AED" w:rsidP="00205AED">
      <w:pPr>
        <w:pStyle w:val="a3"/>
        <w:ind w:firstLine="708"/>
        <w:jc w:val="both"/>
        <w:rPr>
          <w:sz w:val="24"/>
        </w:rPr>
      </w:pPr>
    </w:p>
    <w:p w:rsidR="00DE5776" w:rsidRDefault="00205AED" w:rsidP="00205AED">
      <w:pPr>
        <w:pStyle w:val="a3"/>
        <w:ind w:firstLine="708"/>
        <w:jc w:val="both"/>
        <w:rPr>
          <w:sz w:val="24"/>
        </w:rPr>
      </w:pPr>
      <w:r w:rsidRPr="00205AED">
        <w:rPr>
          <w:sz w:val="24"/>
        </w:rPr>
        <w:t>Учебный план</w:t>
      </w:r>
      <w:r w:rsidR="00BE51C4">
        <w:rPr>
          <w:sz w:val="24"/>
        </w:rPr>
        <w:t xml:space="preserve"> </w:t>
      </w:r>
      <w:r w:rsidRPr="00205AED">
        <w:rPr>
          <w:sz w:val="24"/>
        </w:rPr>
        <w:t>-</w:t>
      </w:r>
      <w:r w:rsidR="00BE51C4">
        <w:rPr>
          <w:sz w:val="24"/>
        </w:rPr>
        <w:t xml:space="preserve"> </w:t>
      </w:r>
      <w:r w:rsidRPr="00205AED">
        <w:rPr>
          <w:sz w:val="24"/>
        </w:rPr>
        <w:t>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настоящим Федеральным  законом, формы промежуточной аттестации  обучающихс</w:t>
      </w:r>
      <w:r w:rsidR="00BE51C4">
        <w:rPr>
          <w:sz w:val="24"/>
        </w:rPr>
        <w:t>я</w:t>
      </w:r>
      <w:r>
        <w:rPr>
          <w:sz w:val="24"/>
        </w:rPr>
        <w:t xml:space="preserve">. </w:t>
      </w:r>
      <w:r w:rsidRPr="00205AED">
        <w:rPr>
          <w:sz w:val="24"/>
        </w:rPr>
        <w:t xml:space="preserve"> </w:t>
      </w:r>
    </w:p>
    <w:p w:rsidR="00650E83" w:rsidRDefault="00650E83" w:rsidP="00205AED">
      <w:pPr>
        <w:pStyle w:val="a3"/>
        <w:ind w:firstLine="708"/>
        <w:jc w:val="both"/>
        <w:rPr>
          <w:sz w:val="24"/>
        </w:rPr>
      </w:pPr>
      <w:r>
        <w:rPr>
          <w:sz w:val="24"/>
        </w:rPr>
        <w:t xml:space="preserve">Учебный план разработан на основании: </w:t>
      </w:r>
    </w:p>
    <w:p w:rsidR="00650E83" w:rsidRPr="00650E83" w:rsidRDefault="00D94510" w:rsidP="00650E83">
      <w:pPr>
        <w:pStyle w:val="a3"/>
        <w:ind w:firstLine="708"/>
        <w:jc w:val="both"/>
        <w:rPr>
          <w:sz w:val="24"/>
        </w:rPr>
      </w:pPr>
      <w:r>
        <w:rPr>
          <w:sz w:val="24"/>
        </w:rPr>
        <w:t>1. Федерального</w:t>
      </w:r>
      <w:r w:rsidR="00650E83" w:rsidRPr="00650E83">
        <w:rPr>
          <w:sz w:val="24"/>
        </w:rPr>
        <w:t xml:space="preserve"> Закон</w:t>
      </w:r>
      <w:r>
        <w:rPr>
          <w:sz w:val="24"/>
        </w:rPr>
        <w:t>а</w:t>
      </w:r>
      <w:r w:rsidR="00650E83" w:rsidRPr="00650E83">
        <w:rPr>
          <w:sz w:val="24"/>
        </w:rPr>
        <w:t xml:space="preserve"> от 29 декабря 2012 г. № 273-ФЗ «Об образовании в Российской Федерации»;</w:t>
      </w:r>
    </w:p>
    <w:p w:rsidR="00650E83" w:rsidRPr="00650E83" w:rsidRDefault="00650E83" w:rsidP="00650E83">
      <w:pPr>
        <w:pStyle w:val="a3"/>
        <w:ind w:firstLine="708"/>
        <w:jc w:val="both"/>
        <w:rPr>
          <w:sz w:val="24"/>
        </w:rPr>
      </w:pPr>
      <w:r>
        <w:rPr>
          <w:sz w:val="24"/>
        </w:rPr>
        <w:t xml:space="preserve">2. </w:t>
      </w:r>
      <w:r w:rsidRPr="00650E83">
        <w:rPr>
          <w:sz w:val="24"/>
        </w:rPr>
        <w:t>Приказ</w:t>
      </w:r>
      <w:r w:rsidR="00D94510">
        <w:rPr>
          <w:sz w:val="24"/>
        </w:rPr>
        <w:t>а</w:t>
      </w:r>
      <w:r w:rsidRPr="00650E83">
        <w:rPr>
          <w:sz w:val="24"/>
        </w:rPr>
        <w:t xml:space="preserve"> Министерства Просвещения Российской Федерации от 28 августа 2020года №442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зарегистрировано Министерством юстиции Российской Федерации 06 октября 2020 года №60252</w:t>
      </w:r>
    </w:p>
    <w:p w:rsidR="00650E83" w:rsidRPr="00650E83" w:rsidRDefault="00650E83" w:rsidP="00650E83">
      <w:pPr>
        <w:pStyle w:val="a3"/>
        <w:ind w:firstLine="708"/>
        <w:jc w:val="both"/>
        <w:rPr>
          <w:sz w:val="24"/>
        </w:rPr>
      </w:pPr>
      <w:r w:rsidRPr="00650E83">
        <w:rPr>
          <w:sz w:val="24"/>
        </w:rPr>
        <w:t>3. Приказ</w:t>
      </w:r>
      <w:r w:rsidR="00D94510">
        <w:rPr>
          <w:sz w:val="24"/>
        </w:rPr>
        <w:t>а</w:t>
      </w:r>
      <w:r w:rsidRPr="00650E83">
        <w:rPr>
          <w:sz w:val="24"/>
        </w:rPr>
        <w:t xml:space="preserve"> Министерства образования и науки Российской Федерации от 06.10.2009 г. № 373 «Об утверждении и введении в действие федерального образовательного стандарта начального общего образования» (далее – ФГОС НОО). Постановление</w:t>
      </w:r>
    </w:p>
    <w:p w:rsidR="00650E83" w:rsidRDefault="00650E83" w:rsidP="00650E83">
      <w:pPr>
        <w:pStyle w:val="a3"/>
        <w:ind w:firstLine="708"/>
        <w:jc w:val="both"/>
        <w:rPr>
          <w:sz w:val="24"/>
        </w:rPr>
      </w:pPr>
      <w:r w:rsidRPr="00650E83">
        <w:rPr>
          <w:sz w:val="24"/>
        </w:rPr>
        <w:t xml:space="preserve">4. </w:t>
      </w:r>
      <w:r w:rsidR="00F303EF">
        <w:rPr>
          <w:sz w:val="24"/>
        </w:rPr>
        <w:t>Постановление</w:t>
      </w:r>
      <w:r w:rsidR="00D94510">
        <w:rPr>
          <w:sz w:val="24"/>
        </w:rPr>
        <w:t xml:space="preserve"> </w:t>
      </w:r>
      <w:r w:rsidRPr="00650E83">
        <w:rPr>
          <w:sz w:val="24"/>
        </w:rPr>
        <w:t>Главного государственного санитарного врача Российской Федерации от 28.09.2020г. №28 «Об утверждении санитарных правил СП 2.4.3648- 20 «Санитарно-эпидемиологические требования к организациям воспитания и обучения, отдыха и оздоровления детей и молодежи».</w:t>
      </w:r>
    </w:p>
    <w:p w:rsidR="00551756" w:rsidRPr="00650E83" w:rsidRDefault="00551756" w:rsidP="00650E83">
      <w:pPr>
        <w:pStyle w:val="a3"/>
        <w:ind w:firstLine="708"/>
        <w:jc w:val="both"/>
        <w:rPr>
          <w:sz w:val="24"/>
        </w:rPr>
      </w:pPr>
      <w:r>
        <w:rPr>
          <w:sz w:val="24"/>
        </w:rPr>
        <w:t xml:space="preserve">5.Приказ Министерства просвещения РФ от 31 мая 2021г. № 287 </w:t>
      </w:r>
    </w:p>
    <w:p w:rsidR="00650E83" w:rsidRDefault="00650E83" w:rsidP="00205AED">
      <w:pPr>
        <w:pStyle w:val="a3"/>
        <w:ind w:firstLine="708"/>
        <w:jc w:val="both"/>
        <w:rPr>
          <w:sz w:val="24"/>
        </w:rPr>
      </w:pPr>
    </w:p>
    <w:p w:rsidR="00CC286F" w:rsidRPr="00205AED" w:rsidRDefault="00205AED" w:rsidP="00F303EF">
      <w:pPr>
        <w:pStyle w:val="a3"/>
        <w:jc w:val="both"/>
        <w:rPr>
          <w:sz w:val="24"/>
        </w:rPr>
      </w:pPr>
      <w:r>
        <w:rPr>
          <w:sz w:val="24"/>
        </w:rPr>
        <w:t xml:space="preserve"> </w:t>
      </w:r>
      <w:r w:rsidR="00020DE5" w:rsidRPr="00CC286F">
        <w:rPr>
          <w:sz w:val="24"/>
          <w:szCs w:val="24"/>
        </w:rPr>
        <w:t>Учебный план общеобр</w:t>
      </w:r>
      <w:r w:rsidR="00742D87">
        <w:rPr>
          <w:sz w:val="24"/>
          <w:szCs w:val="24"/>
        </w:rPr>
        <w:t xml:space="preserve">азовательной </w:t>
      </w:r>
      <w:r w:rsidR="0044197A">
        <w:rPr>
          <w:sz w:val="24"/>
          <w:szCs w:val="24"/>
        </w:rPr>
        <w:t>организации на 2021/2022</w:t>
      </w:r>
      <w:r w:rsidR="00020DE5" w:rsidRPr="00CC286F">
        <w:rPr>
          <w:sz w:val="24"/>
          <w:szCs w:val="24"/>
        </w:rPr>
        <w:t xml:space="preserve"> учебный год обеспечивает выполнение гигиенических требований к режим</w:t>
      </w:r>
      <w:r w:rsidR="00650E83">
        <w:rPr>
          <w:sz w:val="24"/>
          <w:szCs w:val="24"/>
        </w:rPr>
        <w:t>у образовательной деятельности</w:t>
      </w:r>
      <w:r w:rsidR="00020DE5" w:rsidRPr="00CC286F">
        <w:rPr>
          <w:sz w:val="24"/>
          <w:szCs w:val="24"/>
        </w:rPr>
        <w:t xml:space="preserve"> и предусматривает: 4-летний нормативный срок освоения образовательных программ начального общего образования для  </w:t>
      </w:r>
      <w:r w:rsidR="00020DE5" w:rsidRPr="00CC286F">
        <w:rPr>
          <w:sz w:val="24"/>
          <w:szCs w:val="24"/>
          <w:lang w:val="en-US"/>
        </w:rPr>
        <w:t>I</w:t>
      </w:r>
      <w:r w:rsidR="00020DE5" w:rsidRPr="00CC286F">
        <w:rPr>
          <w:sz w:val="24"/>
          <w:szCs w:val="24"/>
        </w:rPr>
        <w:t>-</w:t>
      </w:r>
      <w:r w:rsidR="00020DE5" w:rsidRPr="00CC286F">
        <w:rPr>
          <w:sz w:val="24"/>
          <w:szCs w:val="24"/>
          <w:lang w:val="en-US"/>
        </w:rPr>
        <w:t>IV</w:t>
      </w:r>
      <w:r w:rsidR="00020DE5" w:rsidRPr="00CC286F">
        <w:rPr>
          <w:sz w:val="24"/>
          <w:szCs w:val="24"/>
        </w:rPr>
        <w:t xml:space="preserve"> классов.</w:t>
      </w:r>
      <w:r w:rsidR="00C060EF">
        <w:rPr>
          <w:sz w:val="24"/>
          <w:szCs w:val="24"/>
        </w:rPr>
        <w:t xml:space="preserve">   </w:t>
      </w:r>
      <w:proofErr w:type="gramStart"/>
      <w:r w:rsidR="00CC286F">
        <w:rPr>
          <w:color w:val="000000"/>
          <w:sz w:val="24"/>
          <w:szCs w:val="24"/>
          <w:lang w:eastAsia="ru-RU" w:bidi="ru-RU"/>
        </w:rPr>
        <w:t>Количество часов, отведенных на освоение обучающимися учебного плана образовательной организации, состоящего из обязательной части и части, формируемой участниками образовательных отношений, в совокупности не превышает величину недельной образовательной</w:t>
      </w:r>
      <w:r w:rsidR="00650E83">
        <w:rPr>
          <w:color w:val="000000"/>
          <w:sz w:val="24"/>
          <w:szCs w:val="24"/>
          <w:lang w:eastAsia="ru-RU" w:bidi="ru-RU"/>
        </w:rPr>
        <w:t xml:space="preserve"> нагрузки, установленную СанПиН</w:t>
      </w:r>
      <w:r w:rsidR="00CC286F">
        <w:rPr>
          <w:color w:val="000000"/>
          <w:sz w:val="24"/>
          <w:szCs w:val="24"/>
          <w:lang w:eastAsia="ru-RU" w:bidi="ru-RU"/>
        </w:rPr>
        <w:t>.</w:t>
      </w:r>
      <w:proofErr w:type="gramEnd"/>
    </w:p>
    <w:p w:rsidR="00CC286F" w:rsidRDefault="00CC286F" w:rsidP="00EF5A26">
      <w:pPr>
        <w:pStyle w:val="a3"/>
        <w:ind w:firstLine="708"/>
      </w:pPr>
      <w:r>
        <w:rPr>
          <w:color w:val="000000"/>
          <w:sz w:val="24"/>
          <w:szCs w:val="24"/>
          <w:lang w:eastAsia="ru-RU" w:bidi="ru-RU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составляет 80 %, а часть, формируемая участниками образовательных отношений - 20 % от общего объема.</w:t>
      </w:r>
    </w:p>
    <w:p w:rsidR="00CC286F" w:rsidRDefault="00CC286F" w:rsidP="00EF5A26">
      <w:pPr>
        <w:pStyle w:val="a3"/>
        <w:jc w:val="both"/>
      </w:pPr>
      <w:r>
        <w:rPr>
          <w:color w:val="000000"/>
          <w:sz w:val="24"/>
          <w:szCs w:val="24"/>
          <w:lang w:eastAsia="ru-RU" w:bidi="ru-RU"/>
        </w:rPr>
        <w:t>Образовательная недельная нагрузка равномерно распределяется в течение учебной недели, при этом объем максимальной допустимой аудиторной недельной нагрузки в течение дня составляет:</w:t>
      </w:r>
    </w:p>
    <w:p w:rsidR="00CC286F" w:rsidRDefault="00CC286F" w:rsidP="00CC286F">
      <w:pPr>
        <w:pStyle w:val="Bodytext20"/>
        <w:numPr>
          <w:ilvl w:val="0"/>
          <w:numId w:val="4"/>
        </w:numPr>
        <w:shd w:val="clear" w:color="auto" w:fill="auto"/>
        <w:tabs>
          <w:tab w:val="left" w:pos="978"/>
        </w:tabs>
        <w:spacing w:before="0"/>
        <w:ind w:firstLine="780"/>
      </w:pPr>
      <w:r>
        <w:rPr>
          <w:color w:val="000000"/>
          <w:sz w:val="24"/>
          <w:szCs w:val="24"/>
          <w:lang w:eastAsia="ru-RU" w:bidi="ru-RU"/>
        </w:rPr>
        <w:t>для обучающихся 1-х классов - не превышает 4 уроков;</w:t>
      </w:r>
    </w:p>
    <w:p w:rsidR="00CC286F" w:rsidRDefault="00CC286F" w:rsidP="00CC286F">
      <w:pPr>
        <w:pStyle w:val="Bodytext20"/>
        <w:numPr>
          <w:ilvl w:val="0"/>
          <w:numId w:val="4"/>
        </w:numPr>
        <w:shd w:val="clear" w:color="auto" w:fill="auto"/>
        <w:tabs>
          <w:tab w:val="left" w:pos="978"/>
        </w:tabs>
        <w:spacing w:before="0"/>
        <w:ind w:firstLine="780"/>
      </w:pPr>
      <w:r>
        <w:rPr>
          <w:color w:val="000000"/>
          <w:sz w:val="24"/>
          <w:szCs w:val="24"/>
          <w:lang w:eastAsia="ru-RU" w:bidi="ru-RU"/>
        </w:rPr>
        <w:t>для обучающихся 2-4 классов - не более 5 уроков.</w:t>
      </w:r>
    </w:p>
    <w:p w:rsidR="00CC286F" w:rsidRDefault="00CC286F" w:rsidP="00CC286F">
      <w:pPr>
        <w:pStyle w:val="Bodytext20"/>
        <w:shd w:val="clear" w:color="auto" w:fill="auto"/>
        <w:spacing w:before="0"/>
        <w:ind w:firstLine="580"/>
      </w:pPr>
      <w:r>
        <w:rPr>
          <w:color w:val="000000"/>
          <w:sz w:val="24"/>
          <w:szCs w:val="24"/>
          <w:lang w:eastAsia="ru-RU" w:bidi="ru-RU"/>
        </w:rPr>
        <w:t>Максимальная учебная нагрузка на одного обучающегося не превышает предельно допустимую нагрузку в зависимости от продолжительности учебной недели.</w:t>
      </w:r>
    </w:p>
    <w:p w:rsidR="00CC286F" w:rsidRDefault="00CC286F" w:rsidP="00F303EF">
      <w:pPr>
        <w:pStyle w:val="Bodytext20"/>
        <w:shd w:val="clear" w:color="auto" w:fill="auto"/>
        <w:spacing w:before="0"/>
        <w:ind w:firstLine="580"/>
      </w:pPr>
      <w:r>
        <w:rPr>
          <w:color w:val="000000"/>
          <w:sz w:val="24"/>
          <w:szCs w:val="24"/>
          <w:lang w:eastAsia="ru-RU" w:bidi="ru-RU"/>
        </w:rPr>
        <w:lastRenderedPageBreak/>
        <w:t>Обучение в первых классах в соответствии с СанПиН 2.4.2.2821-10 организуется только в первую смену при пятидневной неделе с максимально допустимой недельной нагрузкой в 21 академический час и дополнительными недельными каникулами в середине третьей четверти при традиционном режиме обучения.</w:t>
      </w:r>
      <w:r w:rsidR="00F303EF">
        <w:t xml:space="preserve"> </w:t>
      </w:r>
      <w:r>
        <w:rPr>
          <w:color w:val="000000"/>
          <w:sz w:val="24"/>
          <w:szCs w:val="24"/>
          <w:lang w:eastAsia="ru-RU" w:bidi="ru-RU"/>
        </w:rPr>
        <w:t>Обучение в первых классах осуществляется с соблюдением следующих дополнительных требований:</w:t>
      </w:r>
    </w:p>
    <w:p w:rsidR="00CC286F" w:rsidRDefault="00CC286F" w:rsidP="00CC286F">
      <w:pPr>
        <w:pStyle w:val="Bodytext20"/>
        <w:numPr>
          <w:ilvl w:val="0"/>
          <w:numId w:val="4"/>
        </w:numPr>
        <w:shd w:val="clear" w:color="auto" w:fill="auto"/>
        <w:tabs>
          <w:tab w:val="left" w:pos="978"/>
        </w:tabs>
        <w:spacing w:before="0"/>
        <w:ind w:firstLine="780"/>
      </w:pPr>
      <w:r>
        <w:rPr>
          <w:color w:val="000000"/>
          <w:sz w:val="24"/>
          <w:szCs w:val="24"/>
          <w:lang w:eastAsia="ru-RU" w:bidi="ru-RU"/>
        </w:rPr>
        <w:t>учебные занятия проводятся по пятидневной учебной неделе и только в первую</w:t>
      </w:r>
    </w:p>
    <w:p w:rsidR="00CC286F" w:rsidRDefault="00CC286F" w:rsidP="00CC286F">
      <w:pPr>
        <w:pStyle w:val="Bodytext20"/>
        <w:shd w:val="clear" w:color="auto" w:fill="auto"/>
        <w:spacing w:before="0"/>
        <w:jc w:val="left"/>
      </w:pPr>
      <w:r>
        <w:rPr>
          <w:color w:val="000000"/>
          <w:sz w:val="24"/>
          <w:szCs w:val="24"/>
          <w:lang w:eastAsia="ru-RU" w:bidi="ru-RU"/>
        </w:rPr>
        <w:t>смену;</w:t>
      </w:r>
    </w:p>
    <w:p w:rsidR="00CC286F" w:rsidRDefault="00CC286F" w:rsidP="00CC286F">
      <w:pPr>
        <w:pStyle w:val="Bodytext20"/>
        <w:numPr>
          <w:ilvl w:val="0"/>
          <w:numId w:val="4"/>
        </w:numPr>
        <w:shd w:val="clear" w:color="auto" w:fill="auto"/>
        <w:tabs>
          <w:tab w:val="left" w:pos="903"/>
        </w:tabs>
        <w:spacing w:before="0"/>
        <w:ind w:firstLine="780"/>
      </w:pPr>
      <w:r>
        <w:rPr>
          <w:color w:val="000000"/>
          <w:sz w:val="24"/>
          <w:szCs w:val="24"/>
          <w:lang w:eastAsia="ru-RU" w:bidi="ru-RU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</w:t>
      </w:r>
      <w:r w:rsidR="00C0738A">
        <w:rPr>
          <w:color w:val="000000"/>
          <w:sz w:val="24"/>
          <w:szCs w:val="24"/>
          <w:lang w:eastAsia="ru-RU" w:bidi="ru-RU"/>
        </w:rPr>
        <w:t>,</w:t>
      </w:r>
      <w:r>
        <w:rPr>
          <w:color w:val="000000"/>
          <w:sz w:val="24"/>
          <w:szCs w:val="24"/>
          <w:lang w:eastAsia="ru-RU" w:bidi="ru-RU"/>
        </w:rPr>
        <w:t xml:space="preserve"> в январе - мае - по 4 урока по 45 минут каждый, за исключением одного дня;</w:t>
      </w:r>
    </w:p>
    <w:p w:rsidR="00CC286F" w:rsidRDefault="00CC286F" w:rsidP="00742D87">
      <w:pPr>
        <w:pStyle w:val="Bodytext20"/>
        <w:numPr>
          <w:ilvl w:val="0"/>
          <w:numId w:val="4"/>
        </w:numPr>
        <w:shd w:val="clear" w:color="auto" w:fill="auto"/>
        <w:tabs>
          <w:tab w:val="left" w:pos="903"/>
        </w:tabs>
        <w:spacing w:before="0"/>
        <w:ind w:firstLine="780"/>
      </w:pPr>
      <w:r>
        <w:rPr>
          <w:color w:val="000000"/>
          <w:sz w:val="24"/>
          <w:szCs w:val="24"/>
          <w:lang w:eastAsia="ru-RU" w:bidi="ru-RU"/>
        </w:rPr>
        <w:t>обучение проводится без балльного оценивания знаний обучающихся и домашних заданий;</w:t>
      </w:r>
    </w:p>
    <w:p w:rsidR="00CC286F" w:rsidRDefault="00CC286F" w:rsidP="00CC286F">
      <w:pPr>
        <w:pStyle w:val="Bodytext20"/>
        <w:shd w:val="clear" w:color="auto" w:fill="auto"/>
        <w:spacing w:before="0"/>
        <w:ind w:firstLine="780"/>
      </w:pPr>
      <w:r>
        <w:rPr>
          <w:color w:val="000000"/>
          <w:sz w:val="24"/>
          <w:szCs w:val="24"/>
          <w:lang w:eastAsia="ru-RU" w:bidi="ru-RU"/>
        </w:rPr>
        <w:t>Продолжительность урока для 2-4 классов - не более 45 минут.</w:t>
      </w:r>
    </w:p>
    <w:p w:rsidR="00CC286F" w:rsidRDefault="00CC286F" w:rsidP="00CC286F">
      <w:pPr>
        <w:pStyle w:val="Bodytext20"/>
        <w:shd w:val="clear" w:color="auto" w:fill="auto"/>
        <w:spacing w:before="0"/>
        <w:ind w:firstLine="780"/>
      </w:pPr>
      <w:r>
        <w:rPr>
          <w:color w:val="000000"/>
          <w:sz w:val="24"/>
          <w:szCs w:val="24"/>
          <w:lang w:eastAsia="ru-RU" w:bidi="ru-RU"/>
        </w:rPr>
        <w:t>В 1 классе предусматривается 5-дневная учебная неделя, во 2-4 классах - 6- дневная учебная неделя.</w:t>
      </w:r>
    </w:p>
    <w:p w:rsidR="00CC286F" w:rsidRDefault="00CC286F" w:rsidP="00742D87">
      <w:pPr>
        <w:pStyle w:val="Bodytext20"/>
        <w:shd w:val="clear" w:color="auto" w:fill="auto"/>
        <w:spacing w:before="0"/>
        <w:ind w:firstLine="700"/>
        <w:jc w:val="left"/>
        <w:rPr>
          <w:b/>
          <w:color w:val="000000"/>
          <w:sz w:val="24"/>
          <w:szCs w:val="24"/>
          <w:lang w:eastAsia="ru-RU" w:bidi="ru-RU"/>
        </w:rPr>
      </w:pPr>
      <w:r w:rsidRPr="00BE51C4">
        <w:rPr>
          <w:b/>
          <w:color w:val="000000"/>
          <w:sz w:val="24"/>
          <w:szCs w:val="24"/>
          <w:lang w:eastAsia="ru-RU" w:bidi="ru-RU"/>
        </w:rPr>
        <w:t>Продолжительность учебного года составляет: 1 класс-33</w:t>
      </w:r>
      <w:r w:rsidR="00BE51C4" w:rsidRPr="00BE51C4">
        <w:rPr>
          <w:b/>
          <w:color w:val="000000"/>
          <w:sz w:val="24"/>
          <w:szCs w:val="24"/>
          <w:lang w:eastAsia="ru-RU" w:bidi="ru-RU"/>
        </w:rPr>
        <w:t xml:space="preserve"> учебные недели, 2-4 классы - 35</w:t>
      </w:r>
      <w:r w:rsidRPr="00BE51C4">
        <w:rPr>
          <w:b/>
          <w:color w:val="000000"/>
          <w:sz w:val="24"/>
          <w:szCs w:val="24"/>
          <w:lang w:eastAsia="ru-RU" w:bidi="ru-RU"/>
        </w:rPr>
        <w:t xml:space="preserve"> учебных недель.</w:t>
      </w:r>
    </w:p>
    <w:p w:rsidR="00551756" w:rsidRPr="00551756" w:rsidRDefault="00551756" w:rsidP="00742D87">
      <w:pPr>
        <w:pStyle w:val="Bodytext20"/>
        <w:shd w:val="clear" w:color="auto" w:fill="auto"/>
        <w:spacing w:before="0"/>
        <w:ind w:firstLine="700"/>
        <w:jc w:val="left"/>
      </w:pPr>
      <w:r>
        <w:rPr>
          <w:color w:val="000000"/>
          <w:sz w:val="24"/>
          <w:szCs w:val="24"/>
          <w:lang w:eastAsia="ru-RU" w:bidi="ru-RU"/>
        </w:rPr>
        <w:t>При проведении занятий по русскому и английскому языку разрешается деление на две группы при наполняемости класса 25 и более человек.</w:t>
      </w:r>
    </w:p>
    <w:p w:rsidR="003C3018" w:rsidRDefault="00CC286F" w:rsidP="00742D87">
      <w:pPr>
        <w:pStyle w:val="Bodytext20"/>
        <w:shd w:val="clear" w:color="auto" w:fill="auto"/>
        <w:ind w:firstLine="58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Часы учебного плана распределены по предметам с учётом обязательного минимума содержания образовательных программ.</w:t>
      </w:r>
      <w:r w:rsidR="00742D87"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Обучение </w:t>
      </w:r>
      <w:r w:rsidR="00742D87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 ведется по УМК «Школа 21 века», «Школа России».</w:t>
      </w:r>
    </w:p>
    <w:p w:rsidR="00E10A22" w:rsidRDefault="00E10A22" w:rsidP="00742D87">
      <w:pPr>
        <w:pStyle w:val="Bodytext20"/>
        <w:shd w:val="clear" w:color="auto" w:fill="auto"/>
        <w:ind w:firstLine="580"/>
        <w:rPr>
          <w:b/>
          <w:color w:val="000000"/>
          <w:sz w:val="24"/>
          <w:szCs w:val="24"/>
          <w:lang w:eastAsia="ru-RU" w:bidi="ru-RU"/>
        </w:rPr>
      </w:pPr>
      <w:r w:rsidRPr="00E10A22">
        <w:rPr>
          <w:b/>
          <w:color w:val="000000"/>
          <w:sz w:val="24"/>
          <w:szCs w:val="24"/>
          <w:lang w:eastAsia="ru-RU" w:bidi="ru-RU"/>
        </w:rPr>
        <w:t>Внеурочная деятельность:</w:t>
      </w:r>
      <w:r>
        <w:rPr>
          <w:b/>
          <w:color w:val="000000"/>
          <w:sz w:val="24"/>
          <w:szCs w:val="24"/>
          <w:lang w:eastAsia="ru-RU" w:bidi="ru-RU"/>
        </w:rPr>
        <w:t xml:space="preserve"> </w:t>
      </w:r>
    </w:p>
    <w:p w:rsidR="00E10A22" w:rsidRDefault="00E10A22" w:rsidP="00E10A22">
      <w:pPr>
        <w:pStyle w:val="Bodytext20"/>
        <w:shd w:val="clear" w:color="auto" w:fill="auto"/>
        <w:spacing w:before="0"/>
        <w:ind w:firstLine="700"/>
        <w:jc w:val="lef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Содержание занятий, предусмотренных в рамках внеурочной деятельности, формируется с учетом пожеланий обучающихся и их родителей (законных представителей) и реализуется посредством различных форм организации, таких как исследования, общественно-полезные практики, социальное проектирование и т.д.</w:t>
      </w:r>
    </w:p>
    <w:p w:rsidR="00E10A22" w:rsidRDefault="00E10A22" w:rsidP="00742D87">
      <w:pPr>
        <w:pStyle w:val="Bodytext20"/>
        <w:shd w:val="clear" w:color="auto" w:fill="auto"/>
        <w:ind w:firstLine="58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1 час внеурочной деятельности в 1-4 классах отводится на шахматы </w:t>
      </w:r>
      <w:proofErr w:type="gramStart"/>
      <w:r>
        <w:rPr>
          <w:color w:val="000000"/>
          <w:sz w:val="24"/>
          <w:szCs w:val="24"/>
          <w:lang w:eastAsia="ru-RU" w:bidi="ru-RU"/>
        </w:rPr>
        <w:t>по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</w:t>
      </w:r>
      <w:proofErr w:type="gramStart"/>
      <w:r>
        <w:rPr>
          <w:color w:val="000000"/>
          <w:sz w:val="24"/>
          <w:szCs w:val="24"/>
          <w:lang w:eastAsia="ru-RU" w:bidi="ru-RU"/>
        </w:rPr>
        <w:t>программа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«Шахматное королевство»</w:t>
      </w:r>
    </w:p>
    <w:p w:rsidR="00E10A22" w:rsidRPr="00E10A22" w:rsidRDefault="00E10A22" w:rsidP="00742D87">
      <w:pPr>
        <w:pStyle w:val="Bodytext20"/>
        <w:shd w:val="clear" w:color="auto" w:fill="auto"/>
        <w:ind w:firstLine="580"/>
      </w:pPr>
      <w:r>
        <w:rPr>
          <w:color w:val="000000"/>
          <w:sz w:val="24"/>
          <w:szCs w:val="24"/>
          <w:lang w:eastAsia="ru-RU" w:bidi="ru-RU"/>
        </w:rPr>
        <w:t>1 час в 2-4 классах отводится на кружок по интересам обучающихся.</w:t>
      </w:r>
    </w:p>
    <w:p w:rsidR="00C0738A" w:rsidRDefault="00C0738A" w:rsidP="00D12950">
      <w:pPr>
        <w:pStyle w:val="Bodytext30"/>
        <w:shd w:val="clear" w:color="auto" w:fill="auto"/>
        <w:spacing w:line="240" w:lineRule="exact"/>
        <w:ind w:left="380"/>
        <w:rPr>
          <w:color w:val="000000"/>
          <w:sz w:val="24"/>
          <w:szCs w:val="24"/>
          <w:lang w:eastAsia="ru-RU" w:bidi="ru-RU"/>
        </w:rPr>
      </w:pPr>
    </w:p>
    <w:p w:rsidR="00D12950" w:rsidRDefault="00D12950" w:rsidP="00551756">
      <w:pPr>
        <w:pStyle w:val="Bodytext30"/>
        <w:shd w:val="clear" w:color="auto" w:fill="auto"/>
        <w:spacing w:line="240" w:lineRule="exact"/>
        <w:ind w:left="380"/>
        <w:jc w:val="center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Промежуточна</w:t>
      </w:r>
      <w:r w:rsidR="00DE5776">
        <w:rPr>
          <w:color w:val="000000"/>
          <w:sz w:val="24"/>
          <w:szCs w:val="24"/>
          <w:lang w:eastAsia="ru-RU" w:bidi="ru-RU"/>
        </w:rPr>
        <w:t>я атт</w:t>
      </w:r>
      <w:r w:rsidR="0023151F">
        <w:rPr>
          <w:color w:val="000000"/>
          <w:sz w:val="24"/>
          <w:szCs w:val="24"/>
          <w:lang w:eastAsia="ru-RU" w:bidi="ru-RU"/>
        </w:rPr>
        <w:t xml:space="preserve">естация </w:t>
      </w:r>
      <w:proofErr w:type="gramStart"/>
      <w:r w:rsidR="0023151F">
        <w:rPr>
          <w:color w:val="000000"/>
          <w:sz w:val="24"/>
          <w:szCs w:val="24"/>
          <w:lang w:eastAsia="ru-RU" w:bidi="ru-RU"/>
        </w:rPr>
        <w:t>обучающихся</w:t>
      </w:r>
      <w:proofErr w:type="gramEnd"/>
      <w:r w:rsidR="0023151F">
        <w:rPr>
          <w:color w:val="000000"/>
          <w:sz w:val="24"/>
          <w:szCs w:val="24"/>
          <w:lang w:eastAsia="ru-RU" w:bidi="ru-RU"/>
        </w:rPr>
        <w:t xml:space="preserve"> в 2021-2022</w:t>
      </w:r>
      <w:r>
        <w:rPr>
          <w:color w:val="000000"/>
          <w:sz w:val="24"/>
          <w:szCs w:val="24"/>
          <w:lang w:eastAsia="ru-RU" w:bidi="ru-RU"/>
        </w:rPr>
        <w:t xml:space="preserve"> учебном году</w:t>
      </w:r>
    </w:p>
    <w:p w:rsidR="00C0738A" w:rsidRDefault="00C0738A" w:rsidP="00D12950">
      <w:pPr>
        <w:pStyle w:val="Bodytext30"/>
        <w:shd w:val="clear" w:color="auto" w:fill="auto"/>
        <w:spacing w:line="240" w:lineRule="exact"/>
        <w:ind w:left="380"/>
        <w:jc w:val="center"/>
        <w:rPr>
          <w:color w:val="000000"/>
          <w:sz w:val="24"/>
          <w:szCs w:val="24"/>
          <w:lang w:eastAsia="ru-RU" w:bidi="ru-RU"/>
        </w:rPr>
      </w:pPr>
    </w:p>
    <w:p w:rsidR="00D12950" w:rsidRDefault="00D12950" w:rsidP="00551756">
      <w:pPr>
        <w:pStyle w:val="Bodytext30"/>
        <w:shd w:val="clear" w:color="auto" w:fill="auto"/>
        <w:spacing w:line="240" w:lineRule="exact"/>
        <w:ind w:left="380"/>
        <w:jc w:val="center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Начальное общее образование</w:t>
      </w:r>
    </w:p>
    <w:p w:rsidR="00C0738A" w:rsidRDefault="00C0738A" w:rsidP="00D12950">
      <w:pPr>
        <w:pStyle w:val="Bodytext30"/>
        <w:shd w:val="clear" w:color="auto" w:fill="auto"/>
        <w:spacing w:line="240" w:lineRule="exact"/>
        <w:ind w:left="380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4"/>
        <w:gridCol w:w="2736"/>
        <w:gridCol w:w="3243"/>
        <w:gridCol w:w="2272"/>
      </w:tblGrid>
      <w:tr w:rsidR="00D12950" w:rsidRPr="00281422" w:rsidTr="00A11308">
        <w:trPr>
          <w:trHeight w:hRule="exact" w:val="845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950" w:rsidRPr="00281422" w:rsidRDefault="00D12950" w:rsidP="009C40E6">
            <w:pPr>
              <w:pStyle w:val="a3"/>
            </w:pPr>
            <w:r w:rsidRPr="00281422">
              <w:rPr>
                <w:rStyle w:val="Bodytext2Bold"/>
              </w:rPr>
              <w:t>Класс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950" w:rsidRPr="00281422" w:rsidRDefault="00D12950" w:rsidP="009C40E6">
            <w:pPr>
              <w:pStyle w:val="a3"/>
            </w:pPr>
            <w:r w:rsidRPr="00281422">
              <w:rPr>
                <w:rStyle w:val="Bodytext2Bold"/>
              </w:rPr>
              <w:t>Учебный предмет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2950" w:rsidRPr="00281422" w:rsidRDefault="00D12950" w:rsidP="009C40E6">
            <w:pPr>
              <w:pStyle w:val="a3"/>
            </w:pPr>
            <w:r w:rsidRPr="00281422">
              <w:rPr>
                <w:rStyle w:val="Bodytext2Bold"/>
              </w:rPr>
              <w:t>Форма</w:t>
            </w:r>
          </w:p>
          <w:p w:rsidR="00D12950" w:rsidRPr="00281422" w:rsidRDefault="00D12950" w:rsidP="009C40E6">
            <w:pPr>
              <w:pStyle w:val="a3"/>
            </w:pPr>
            <w:r w:rsidRPr="00281422">
              <w:rPr>
                <w:rStyle w:val="Bodytext2Bold"/>
              </w:rPr>
              <w:t>промежуточной</w:t>
            </w:r>
          </w:p>
          <w:p w:rsidR="00D12950" w:rsidRPr="00281422" w:rsidRDefault="00D12950" w:rsidP="009C40E6">
            <w:pPr>
              <w:pStyle w:val="a3"/>
            </w:pPr>
            <w:r w:rsidRPr="00281422">
              <w:rPr>
                <w:rStyle w:val="Bodytext2Bold"/>
              </w:rPr>
              <w:t>аттестации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2950" w:rsidRPr="00281422" w:rsidRDefault="00D12950" w:rsidP="009C40E6">
            <w:pPr>
              <w:pStyle w:val="a3"/>
            </w:pPr>
            <w:r w:rsidRPr="00281422">
              <w:rPr>
                <w:rStyle w:val="Bodytext2Bold"/>
              </w:rPr>
              <w:t>Период проведения</w:t>
            </w:r>
          </w:p>
          <w:p w:rsidR="00D12950" w:rsidRPr="00281422" w:rsidRDefault="00D12950" w:rsidP="009C40E6">
            <w:pPr>
              <w:pStyle w:val="a3"/>
            </w:pPr>
            <w:r w:rsidRPr="00281422">
              <w:rPr>
                <w:rStyle w:val="Bodytext2Bold"/>
              </w:rPr>
              <w:t>промежуточной</w:t>
            </w:r>
          </w:p>
          <w:p w:rsidR="00D12950" w:rsidRPr="00281422" w:rsidRDefault="00D12950" w:rsidP="009C40E6">
            <w:pPr>
              <w:pStyle w:val="a3"/>
            </w:pPr>
            <w:r w:rsidRPr="00281422">
              <w:rPr>
                <w:rStyle w:val="Bodytext2Bold"/>
              </w:rPr>
              <w:t>аттестации</w:t>
            </w:r>
          </w:p>
        </w:tc>
      </w:tr>
      <w:tr w:rsidR="00D12950" w:rsidRPr="00281422" w:rsidTr="00A11308">
        <w:trPr>
          <w:trHeight w:hRule="exact" w:val="28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2950" w:rsidRPr="00281422" w:rsidRDefault="0023151F" w:rsidP="009C40E6">
            <w:pPr>
              <w:pStyle w:val="a3"/>
            </w:pPr>
            <w:r>
              <w:rPr>
                <w:rStyle w:val="Bodytext2BoldSpacing2pt"/>
                <w:b w:val="0"/>
              </w:rPr>
              <w:t>1,</w:t>
            </w:r>
            <w:r w:rsidR="00D12950" w:rsidRPr="00281422">
              <w:rPr>
                <w:rStyle w:val="Bodytext2BoldSpacing2pt"/>
                <w:b w:val="0"/>
              </w:rPr>
              <w:t>2,3,4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2950" w:rsidRPr="00281422" w:rsidRDefault="00D12950" w:rsidP="009C40E6">
            <w:pPr>
              <w:pStyle w:val="a3"/>
            </w:pPr>
            <w:r w:rsidRPr="00281422">
              <w:t>Русский язык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2950" w:rsidRPr="00281422" w:rsidRDefault="00D12950" w:rsidP="009C40E6">
            <w:pPr>
              <w:pStyle w:val="a3"/>
            </w:pPr>
            <w:r w:rsidRPr="00281422">
              <w:t>Контрольная работа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2950" w:rsidRPr="00281422" w:rsidRDefault="00D12950" w:rsidP="009C40E6">
            <w:pPr>
              <w:pStyle w:val="a3"/>
            </w:pPr>
            <w:r w:rsidRPr="00281422">
              <w:t>В конце учебного года</w:t>
            </w:r>
          </w:p>
        </w:tc>
      </w:tr>
      <w:tr w:rsidR="00D12950" w:rsidRPr="00281422" w:rsidTr="00A11308">
        <w:trPr>
          <w:trHeight w:hRule="exact" w:val="353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950" w:rsidRPr="00281422" w:rsidRDefault="0023151F" w:rsidP="009C40E6">
            <w:pPr>
              <w:pStyle w:val="a3"/>
            </w:pPr>
            <w:r>
              <w:rPr>
                <w:rStyle w:val="Bodytext2BoldSpacing2pt"/>
                <w:b w:val="0"/>
              </w:rPr>
              <w:t>1,</w:t>
            </w:r>
            <w:r w:rsidR="00D12950" w:rsidRPr="00281422">
              <w:rPr>
                <w:rStyle w:val="Bodytext2BoldSpacing2pt"/>
                <w:b w:val="0"/>
              </w:rPr>
              <w:t>2,3,4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950" w:rsidRPr="00281422" w:rsidRDefault="00D12950" w:rsidP="009C40E6">
            <w:pPr>
              <w:pStyle w:val="a3"/>
            </w:pPr>
            <w:r w:rsidRPr="00281422">
              <w:t>Литературное чтение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2950" w:rsidRPr="00281422" w:rsidRDefault="00D12950" w:rsidP="009C40E6">
            <w:pPr>
              <w:pStyle w:val="a3"/>
            </w:pPr>
            <w:r w:rsidRPr="00281422">
              <w:t>Проверка читательских умений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950" w:rsidRPr="00281422" w:rsidRDefault="00D12950" w:rsidP="009C40E6">
            <w:pPr>
              <w:pStyle w:val="a3"/>
            </w:pPr>
            <w:r w:rsidRPr="00281422">
              <w:t>В конце учебного года</w:t>
            </w:r>
          </w:p>
        </w:tc>
      </w:tr>
      <w:tr w:rsidR="00D12950" w:rsidRPr="00281422" w:rsidTr="00A11308">
        <w:trPr>
          <w:trHeight w:hRule="exact" w:val="28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2950" w:rsidRPr="00281422" w:rsidRDefault="0023151F" w:rsidP="009C40E6">
            <w:pPr>
              <w:pStyle w:val="a3"/>
            </w:pPr>
            <w:r>
              <w:rPr>
                <w:rStyle w:val="Bodytext2BoldSpacing2pt"/>
                <w:b w:val="0"/>
              </w:rPr>
              <w:t>1,</w:t>
            </w:r>
            <w:r w:rsidR="00D12950" w:rsidRPr="00281422">
              <w:rPr>
                <w:rStyle w:val="Bodytext2BoldSpacing2pt"/>
                <w:b w:val="0"/>
              </w:rPr>
              <w:t>2,3,4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2950" w:rsidRPr="00281422" w:rsidRDefault="00C0738A" w:rsidP="00C0738A">
            <w:pPr>
              <w:pStyle w:val="a3"/>
            </w:pPr>
            <w:r>
              <w:t xml:space="preserve">Родной язык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2950" w:rsidRPr="00281422" w:rsidRDefault="00D12950" w:rsidP="009C40E6">
            <w:pPr>
              <w:pStyle w:val="a3"/>
            </w:pPr>
            <w:r w:rsidRPr="00281422">
              <w:t>Контрольная работа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2950" w:rsidRPr="00281422" w:rsidRDefault="00D12950" w:rsidP="009C40E6">
            <w:pPr>
              <w:pStyle w:val="a3"/>
            </w:pPr>
            <w:r w:rsidRPr="00281422">
              <w:t>В конце учебного года</w:t>
            </w:r>
          </w:p>
        </w:tc>
      </w:tr>
      <w:tr w:rsidR="00D12950" w:rsidRPr="00281422" w:rsidTr="00A11308">
        <w:trPr>
          <w:trHeight w:hRule="exact" w:val="551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950" w:rsidRPr="00EF5A26" w:rsidRDefault="0023151F" w:rsidP="00EF5A26">
            <w:pPr>
              <w:pStyle w:val="a3"/>
            </w:pPr>
            <w:r>
              <w:rPr>
                <w:rStyle w:val="Bodytext3"/>
                <w:b w:val="0"/>
                <w:bCs w:val="0"/>
              </w:rPr>
              <w:t>1,</w:t>
            </w:r>
            <w:r w:rsidR="00D12950" w:rsidRPr="00EF5A26">
              <w:rPr>
                <w:rStyle w:val="Bodytext3"/>
                <w:b w:val="0"/>
                <w:bCs w:val="0"/>
              </w:rPr>
              <w:t>2,3,4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2950" w:rsidRPr="00EF5A26" w:rsidRDefault="00D12950" w:rsidP="00C0738A">
            <w:pPr>
              <w:pStyle w:val="a3"/>
            </w:pPr>
            <w:r w:rsidRPr="00EF5A26">
              <w:t>Литер</w:t>
            </w:r>
            <w:r w:rsidR="00C0738A">
              <w:t xml:space="preserve">атурное чтение на родном языке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950" w:rsidRPr="00EF5A26" w:rsidRDefault="00D12950" w:rsidP="00EF5A26">
            <w:pPr>
              <w:pStyle w:val="a3"/>
            </w:pPr>
            <w:r w:rsidRPr="00EF5A26">
              <w:t>Проверка читательских умений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950" w:rsidRPr="00EF5A26" w:rsidRDefault="00D12950" w:rsidP="00EF5A26">
            <w:pPr>
              <w:pStyle w:val="a3"/>
            </w:pPr>
            <w:r w:rsidRPr="00EF5A26">
              <w:t>В конце учебного года</w:t>
            </w:r>
          </w:p>
        </w:tc>
      </w:tr>
      <w:tr w:rsidR="00D12950" w:rsidRPr="00281422" w:rsidTr="00A11308">
        <w:trPr>
          <w:trHeight w:hRule="exact" w:val="441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950" w:rsidRPr="00281422" w:rsidRDefault="00D12950" w:rsidP="009C40E6">
            <w:pPr>
              <w:pStyle w:val="a3"/>
            </w:pPr>
            <w:r w:rsidRPr="00281422">
              <w:rPr>
                <w:rStyle w:val="Bodytext2BoldSpacing2pt"/>
                <w:b w:val="0"/>
              </w:rPr>
              <w:t>2,3,4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2950" w:rsidRPr="00281422" w:rsidRDefault="00D12950" w:rsidP="009C40E6">
            <w:pPr>
              <w:pStyle w:val="a3"/>
            </w:pPr>
            <w:r w:rsidRPr="00281422">
              <w:t>Иностранный язык (английский язык)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2950" w:rsidRPr="00281422" w:rsidRDefault="00D12950" w:rsidP="009C40E6">
            <w:pPr>
              <w:pStyle w:val="a3"/>
            </w:pPr>
            <w:r w:rsidRPr="00281422">
              <w:t>Комбинированная контрольная работа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950" w:rsidRPr="00281422" w:rsidRDefault="00D12950" w:rsidP="009C40E6">
            <w:pPr>
              <w:pStyle w:val="a3"/>
            </w:pPr>
            <w:r w:rsidRPr="00281422">
              <w:t>В конце учебного года</w:t>
            </w:r>
          </w:p>
        </w:tc>
      </w:tr>
      <w:tr w:rsidR="00D12950" w:rsidRPr="00281422" w:rsidTr="00A11308">
        <w:trPr>
          <w:trHeight w:hRule="exact" w:val="28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2950" w:rsidRPr="00281422" w:rsidRDefault="0023151F" w:rsidP="009C40E6">
            <w:pPr>
              <w:pStyle w:val="a3"/>
            </w:pPr>
            <w:r>
              <w:rPr>
                <w:rStyle w:val="Bodytext2BoldSpacing2pt"/>
                <w:b w:val="0"/>
              </w:rPr>
              <w:t>1,</w:t>
            </w:r>
            <w:r w:rsidR="00D12950" w:rsidRPr="00281422">
              <w:rPr>
                <w:rStyle w:val="Bodytext2BoldSpacing2pt"/>
                <w:b w:val="0"/>
              </w:rPr>
              <w:t>2,3,4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2950" w:rsidRPr="00281422" w:rsidRDefault="00D12950" w:rsidP="009C40E6">
            <w:pPr>
              <w:pStyle w:val="a3"/>
            </w:pPr>
            <w:r w:rsidRPr="00281422">
              <w:t>Математика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2950" w:rsidRPr="00281422" w:rsidRDefault="00D12950" w:rsidP="009C40E6">
            <w:pPr>
              <w:pStyle w:val="a3"/>
            </w:pPr>
            <w:r w:rsidRPr="00281422">
              <w:t>Контрольная работа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2950" w:rsidRPr="00281422" w:rsidRDefault="00D12950" w:rsidP="009C40E6">
            <w:pPr>
              <w:pStyle w:val="a3"/>
            </w:pPr>
            <w:r w:rsidRPr="00281422">
              <w:t>В конце учебного года</w:t>
            </w:r>
          </w:p>
        </w:tc>
      </w:tr>
      <w:tr w:rsidR="00D12950" w:rsidRPr="00281422" w:rsidTr="00A11308">
        <w:trPr>
          <w:trHeight w:hRule="exact" w:val="283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2950" w:rsidRPr="00281422" w:rsidRDefault="0023151F" w:rsidP="009C40E6">
            <w:pPr>
              <w:pStyle w:val="a3"/>
            </w:pPr>
            <w:r>
              <w:rPr>
                <w:rStyle w:val="Bodytext2BoldSpacing2pt"/>
                <w:b w:val="0"/>
              </w:rPr>
              <w:t>1,</w:t>
            </w:r>
            <w:r w:rsidR="00D12950" w:rsidRPr="00281422">
              <w:rPr>
                <w:rStyle w:val="Bodytext2BoldSpacing2pt"/>
                <w:b w:val="0"/>
              </w:rPr>
              <w:t>2,3,4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2950" w:rsidRPr="00281422" w:rsidRDefault="00D12950" w:rsidP="009C40E6">
            <w:pPr>
              <w:pStyle w:val="a3"/>
            </w:pPr>
            <w:r w:rsidRPr="00281422">
              <w:t>Окружающий мир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2950" w:rsidRPr="00281422" w:rsidRDefault="00D12950" w:rsidP="009C40E6">
            <w:pPr>
              <w:pStyle w:val="a3"/>
            </w:pPr>
            <w:r w:rsidRPr="00281422">
              <w:t>Контрольная работа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2950" w:rsidRPr="00281422" w:rsidRDefault="00D12950" w:rsidP="009C40E6">
            <w:pPr>
              <w:pStyle w:val="a3"/>
            </w:pPr>
            <w:r w:rsidRPr="00281422">
              <w:t>В конце учебного года</w:t>
            </w:r>
          </w:p>
        </w:tc>
      </w:tr>
      <w:tr w:rsidR="00D12950" w:rsidRPr="00281422" w:rsidTr="00A11308">
        <w:trPr>
          <w:trHeight w:hRule="exact" w:val="43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950" w:rsidRPr="00281422" w:rsidRDefault="00D12950" w:rsidP="009C40E6">
            <w:pPr>
              <w:pStyle w:val="a3"/>
            </w:pPr>
            <w:r w:rsidRPr="00281422">
              <w:rPr>
                <w:rStyle w:val="Bodytext2BoldSpacing2pt"/>
                <w:b w:val="0"/>
              </w:rPr>
              <w:t>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950" w:rsidRPr="00281422" w:rsidRDefault="00D12950" w:rsidP="009C40E6">
            <w:pPr>
              <w:pStyle w:val="a3"/>
            </w:pPr>
            <w:r w:rsidRPr="00281422">
              <w:t>Основы религиозных культур и светской этики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950" w:rsidRPr="00281422" w:rsidRDefault="00D12950" w:rsidP="009C40E6">
            <w:pPr>
              <w:pStyle w:val="a3"/>
            </w:pPr>
            <w:r w:rsidRPr="00281422">
              <w:t>Защита творческих проектов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950" w:rsidRPr="00281422" w:rsidRDefault="00D12950" w:rsidP="009C40E6">
            <w:pPr>
              <w:pStyle w:val="a3"/>
            </w:pPr>
            <w:r w:rsidRPr="00281422">
              <w:t>В конце учебного года</w:t>
            </w:r>
          </w:p>
        </w:tc>
      </w:tr>
      <w:tr w:rsidR="00D12950" w:rsidRPr="00281422" w:rsidTr="00A11308">
        <w:trPr>
          <w:trHeight w:hRule="exact" w:val="28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950" w:rsidRPr="00281422" w:rsidRDefault="0023151F" w:rsidP="009C40E6">
            <w:pPr>
              <w:pStyle w:val="a3"/>
            </w:pPr>
            <w:r>
              <w:rPr>
                <w:rStyle w:val="Bodytext2BoldSpacing2pt"/>
                <w:b w:val="0"/>
              </w:rPr>
              <w:t>1,</w:t>
            </w:r>
            <w:r w:rsidR="00D12950" w:rsidRPr="00281422">
              <w:rPr>
                <w:rStyle w:val="Bodytext2BoldSpacing2pt"/>
                <w:b w:val="0"/>
              </w:rPr>
              <w:t>2,3,4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950" w:rsidRPr="00281422" w:rsidRDefault="00D12950" w:rsidP="009C40E6">
            <w:pPr>
              <w:pStyle w:val="a3"/>
            </w:pPr>
            <w:r w:rsidRPr="00281422">
              <w:t>Музыка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2950" w:rsidRPr="00281422" w:rsidRDefault="00A11308" w:rsidP="009C40E6">
            <w:pPr>
              <w:pStyle w:val="a3"/>
            </w:pPr>
            <w:r>
              <w:t>Защита творческих работ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950" w:rsidRPr="00281422" w:rsidRDefault="00D12950" w:rsidP="009C40E6">
            <w:pPr>
              <w:pStyle w:val="a3"/>
            </w:pPr>
            <w:r w:rsidRPr="00281422">
              <w:t>В конце учебного года</w:t>
            </w:r>
          </w:p>
        </w:tc>
      </w:tr>
      <w:tr w:rsidR="00D12950" w:rsidRPr="00281422" w:rsidTr="00A11308">
        <w:trPr>
          <w:trHeight w:hRule="exact" w:val="523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950" w:rsidRPr="00281422" w:rsidRDefault="0023151F" w:rsidP="009C40E6">
            <w:pPr>
              <w:pStyle w:val="a3"/>
            </w:pPr>
            <w:r>
              <w:rPr>
                <w:rStyle w:val="Bodytext2BoldSpacing2pt"/>
                <w:b w:val="0"/>
              </w:rPr>
              <w:t>1,</w:t>
            </w:r>
            <w:r w:rsidR="00D12950" w:rsidRPr="00281422">
              <w:rPr>
                <w:rStyle w:val="Bodytext2BoldSpacing2pt"/>
                <w:b w:val="0"/>
              </w:rPr>
              <w:t>2,3,4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2950" w:rsidRPr="00281422" w:rsidRDefault="00D12950" w:rsidP="009C40E6">
            <w:pPr>
              <w:pStyle w:val="a3"/>
            </w:pPr>
            <w:r w:rsidRPr="00281422">
              <w:t>Изобразительное</w:t>
            </w:r>
          </w:p>
          <w:p w:rsidR="00D12950" w:rsidRPr="00281422" w:rsidRDefault="00D12950" w:rsidP="009C40E6">
            <w:pPr>
              <w:pStyle w:val="a3"/>
            </w:pPr>
            <w:r w:rsidRPr="00281422">
              <w:t>искусство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2950" w:rsidRPr="00281422" w:rsidRDefault="00A11308" w:rsidP="009C40E6">
            <w:pPr>
              <w:pStyle w:val="a3"/>
            </w:pPr>
            <w:r>
              <w:t>Защита творческих работ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950" w:rsidRPr="00281422" w:rsidRDefault="00D12950" w:rsidP="009C40E6">
            <w:pPr>
              <w:pStyle w:val="a3"/>
            </w:pPr>
            <w:r w:rsidRPr="00281422">
              <w:t>В конце учебного года</w:t>
            </w:r>
          </w:p>
        </w:tc>
      </w:tr>
      <w:tr w:rsidR="00D12950" w:rsidRPr="00281422" w:rsidTr="00A11308">
        <w:trPr>
          <w:trHeight w:hRule="exact" w:val="29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950" w:rsidRPr="00281422" w:rsidRDefault="0023151F" w:rsidP="009C40E6">
            <w:pPr>
              <w:pStyle w:val="a3"/>
            </w:pPr>
            <w:r>
              <w:rPr>
                <w:rStyle w:val="Bodytext2BoldSpacing2pt"/>
                <w:rFonts w:eastAsia="Microsoft Sans Serif"/>
                <w:b w:val="0"/>
              </w:rPr>
              <w:t>1,</w:t>
            </w:r>
            <w:r w:rsidR="00D12950">
              <w:rPr>
                <w:rStyle w:val="Bodytext2BoldSpacing2pt"/>
                <w:rFonts w:eastAsia="Microsoft Sans Serif"/>
                <w:b w:val="0"/>
              </w:rPr>
              <w:t>2,</w:t>
            </w:r>
            <w:r w:rsidR="00D12950" w:rsidRPr="00281422">
              <w:rPr>
                <w:rStyle w:val="Bodytext2BoldSpacing2pt"/>
                <w:b w:val="0"/>
              </w:rPr>
              <w:t>3,4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950" w:rsidRPr="00281422" w:rsidRDefault="00D12950" w:rsidP="009C40E6">
            <w:pPr>
              <w:pStyle w:val="a3"/>
            </w:pPr>
            <w:r w:rsidRPr="00281422">
              <w:t>Технология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2950" w:rsidRPr="00281422" w:rsidRDefault="00A11308" w:rsidP="009C40E6">
            <w:pPr>
              <w:pStyle w:val="a3"/>
            </w:pPr>
            <w:r>
              <w:t xml:space="preserve">Тестирование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950" w:rsidRPr="00281422" w:rsidRDefault="00D12950" w:rsidP="009C40E6">
            <w:pPr>
              <w:pStyle w:val="a3"/>
            </w:pPr>
            <w:r w:rsidRPr="00281422">
              <w:rPr>
                <w:rStyle w:val="Bodytext2BoldSpacing2pt"/>
                <w:rFonts w:eastAsia="Microsoft Sans Serif"/>
                <w:b w:val="0"/>
              </w:rPr>
              <w:t>В</w:t>
            </w:r>
            <w:r w:rsidRPr="00281422">
              <w:t xml:space="preserve"> конце учебного года</w:t>
            </w:r>
          </w:p>
        </w:tc>
      </w:tr>
      <w:tr w:rsidR="00D12950" w:rsidRPr="00281422" w:rsidTr="00A11308">
        <w:trPr>
          <w:trHeight w:hRule="exact" w:val="27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2950" w:rsidRPr="00281422" w:rsidRDefault="0023151F" w:rsidP="009C40E6">
            <w:pPr>
              <w:pStyle w:val="a3"/>
            </w:pPr>
            <w:r>
              <w:rPr>
                <w:rStyle w:val="Bodytext2BoldSpacing2pt"/>
                <w:b w:val="0"/>
              </w:rPr>
              <w:t>1,</w:t>
            </w:r>
            <w:r w:rsidR="00D12950" w:rsidRPr="00281422">
              <w:rPr>
                <w:rStyle w:val="Bodytext2BoldSpacing2pt"/>
                <w:b w:val="0"/>
              </w:rPr>
              <w:t>2,3,4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2950" w:rsidRPr="00281422" w:rsidRDefault="00D12950" w:rsidP="009C40E6">
            <w:pPr>
              <w:pStyle w:val="a3"/>
            </w:pPr>
            <w:r w:rsidRPr="00281422">
              <w:t>Физическая культура</w:t>
            </w:r>
          </w:p>
        </w:tc>
        <w:tc>
          <w:tcPr>
            <w:tcW w:w="32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12950" w:rsidRPr="00281422" w:rsidRDefault="00D12950" w:rsidP="009C40E6">
            <w:pPr>
              <w:pStyle w:val="a3"/>
            </w:pPr>
            <w:r w:rsidRPr="00281422">
              <w:t>Сдача нормативов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2950" w:rsidRPr="00281422" w:rsidRDefault="00D12950" w:rsidP="009C40E6">
            <w:pPr>
              <w:pStyle w:val="a3"/>
            </w:pPr>
            <w:r w:rsidRPr="00281422">
              <w:t>В конце учебного года</w:t>
            </w:r>
          </w:p>
        </w:tc>
      </w:tr>
      <w:tr w:rsidR="00D12950" w:rsidRPr="00281422" w:rsidTr="00A11308">
        <w:trPr>
          <w:trHeight w:hRule="exact" w:val="307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2950" w:rsidRPr="00281422" w:rsidRDefault="00D12950" w:rsidP="009C40E6">
            <w:pPr>
              <w:pStyle w:val="a3"/>
            </w:pPr>
            <w:r w:rsidRPr="00281422">
              <w:rPr>
                <w:rStyle w:val="Bodytext2BoldSpacing2pt"/>
                <w:b w:val="0"/>
              </w:rPr>
              <w:t>2,3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2950" w:rsidRPr="00281422" w:rsidRDefault="00D12950" w:rsidP="009C40E6">
            <w:pPr>
              <w:pStyle w:val="a3"/>
            </w:pPr>
            <w:r w:rsidRPr="00281422">
              <w:t>Информатика</w:t>
            </w:r>
          </w:p>
        </w:tc>
        <w:tc>
          <w:tcPr>
            <w:tcW w:w="3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2950" w:rsidRPr="00281422" w:rsidRDefault="00D12950" w:rsidP="009C40E6">
            <w:pPr>
              <w:pStyle w:val="a3"/>
            </w:pPr>
            <w:r w:rsidRPr="00281422">
              <w:t>Контрольная работа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2950" w:rsidRPr="00281422" w:rsidRDefault="00D12950" w:rsidP="009C40E6">
            <w:pPr>
              <w:pStyle w:val="a3"/>
            </w:pPr>
            <w:r w:rsidRPr="00281422">
              <w:t>В конце учебного года</w:t>
            </w:r>
          </w:p>
        </w:tc>
      </w:tr>
      <w:tr w:rsidR="00D12950" w:rsidTr="00D12950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9365" w:type="dxa"/>
            <w:gridSpan w:val="4"/>
          </w:tcPr>
          <w:p w:rsidR="00D12950" w:rsidRDefault="00D12950" w:rsidP="00D12950">
            <w:pPr>
              <w:rPr>
                <w:sz w:val="2"/>
                <w:szCs w:val="2"/>
              </w:rPr>
            </w:pPr>
          </w:p>
        </w:tc>
      </w:tr>
    </w:tbl>
    <w:p w:rsidR="00D12950" w:rsidRDefault="00D12950" w:rsidP="00D12950">
      <w:pPr>
        <w:framePr w:w="9365" w:wrap="notBeside" w:vAnchor="text" w:hAnchor="text" w:xAlign="center" w:y="1"/>
        <w:rPr>
          <w:sz w:val="2"/>
          <w:szCs w:val="2"/>
        </w:rPr>
      </w:pPr>
    </w:p>
    <w:p w:rsidR="00526844" w:rsidRDefault="00526844" w:rsidP="00742D87">
      <w:pPr>
        <w:pStyle w:val="Tablecaption0"/>
        <w:shd w:val="clear" w:color="auto" w:fill="auto"/>
        <w:spacing w:line="240" w:lineRule="exact"/>
        <w:rPr>
          <w:color w:val="000000"/>
          <w:sz w:val="24"/>
          <w:szCs w:val="24"/>
          <w:lang w:eastAsia="ru-RU" w:bidi="ru-RU"/>
        </w:rPr>
      </w:pPr>
    </w:p>
    <w:p w:rsidR="000A398D" w:rsidRDefault="000A398D" w:rsidP="00742D87">
      <w:pPr>
        <w:pStyle w:val="Tablecaption0"/>
        <w:shd w:val="clear" w:color="auto" w:fill="auto"/>
        <w:spacing w:line="240" w:lineRule="exact"/>
        <w:rPr>
          <w:color w:val="000000"/>
          <w:sz w:val="24"/>
          <w:szCs w:val="24"/>
          <w:lang w:eastAsia="ru-RU" w:bidi="ru-RU"/>
        </w:rPr>
      </w:pPr>
    </w:p>
    <w:p w:rsidR="00C0738A" w:rsidRDefault="00C0738A" w:rsidP="00742D87">
      <w:pPr>
        <w:pStyle w:val="Tablecaption0"/>
        <w:shd w:val="clear" w:color="auto" w:fill="auto"/>
        <w:spacing w:line="240" w:lineRule="exact"/>
        <w:rPr>
          <w:color w:val="000000"/>
          <w:sz w:val="24"/>
          <w:szCs w:val="24"/>
          <w:lang w:eastAsia="ru-RU" w:bidi="ru-RU"/>
        </w:rPr>
      </w:pPr>
    </w:p>
    <w:p w:rsidR="00D12950" w:rsidRDefault="00D12950" w:rsidP="00D12950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Учебный план </w:t>
      </w:r>
    </w:p>
    <w:p w:rsidR="00D12950" w:rsidRDefault="00D12950" w:rsidP="00D12950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Начальное общее образование</w:t>
      </w:r>
    </w:p>
    <w:p w:rsidR="00D12950" w:rsidRDefault="00D12950" w:rsidP="00D12950">
      <w:pPr>
        <w:pStyle w:val="Tablecaption0"/>
        <w:shd w:val="clear" w:color="auto" w:fill="auto"/>
        <w:spacing w:line="240" w:lineRule="exact"/>
        <w:rPr>
          <w:color w:val="000000"/>
          <w:sz w:val="24"/>
          <w:szCs w:val="24"/>
          <w:lang w:eastAsia="ru-RU" w:bidi="ru-RU"/>
        </w:rPr>
      </w:pPr>
    </w:p>
    <w:tbl>
      <w:tblPr>
        <w:tblW w:w="0" w:type="auto"/>
        <w:tblInd w:w="-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8"/>
        <w:gridCol w:w="2564"/>
        <w:gridCol w:w="1826"/>
        <w:gridCol w:w="787"/>
        <w:gridCol w:w="787"/>
        <w:gridCol w:w="787"/>
        <w:gridCol w:w="788"/>
        <w:gridCol w:w="1396"/>
      </w:tblGrid>
      <w:tr w:rsidR="00D12950" w:rsidTr="00E377CC">
        <w:trPr>
          <w:trHeight w:val="485"/>
        </w:trPr>
        <w:tc>
          <w:tcPr>
            <w:tcW w:w="757" w:type="dxa"/>
            <w:vMerge w:val="restart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564" w:type="dxa"/>
            <w:vMerge w:val="restart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Предметные области</w:t>
            </w:r>
          </w:p>
        </w:tc>
        <w:tc>
          <w:tcPr>
            <w:tcW w:w="1826" w:type="dxa"/>
            <w:vMerge w:val="restart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Учебные предметы</w:t>
            </w:r>
          </w:p>
        </w:tc>
        <w:tc>
          <w:tcPr>
            <w:tcW w:w="3153" w:type="dxa"/>
            <w:gridSpan w:val="4"/>
          </w:tcPr>
          <w:p w:rsidR="00D12950" w:rsidRDefault="00D12950" w:rsidP="00D12950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Кол-во часов в неделю по классам</w:t>
            </w:r>
          </w:p>
        </w:tc>
        <w:tc>
          <w:tcPr>
            <w:tcW w:w="1393" w:type="dxa"/>
          </w:tcPr>
          <w:p w:rsidR="00D12950" w:rsidRDefault="0023151F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И</w:t>
            </w:r>
            <w:r w:rsidR="00D12950">
              <w:rPr>
                <w:b w:val="0"/>
              </w:rPr>
              <w:t>того</w:t>
            </w:r>
          </w:p>
          <w:p w:rsidR="0023151F" w:rsidRDefault="0023151F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в нед</w:t>
            </w:r>
            <w:r w:rsidR="00650E83">
              <w:rPr>
                <w:b w:val="0"/>
              </w:rPr>
              <w:t>елю</w:t>
            </w:r>
          </w:p>
        </w:tc>
      </w:tr>
      <w:tr w:rsidR="00D12950" w:rsidTr="00E377CC">
        <w:trPr>
          <w:trHeight w:val="219"/>
        </w:trPr>
        <w:tc>
          <w:tcPr>
            <w:tcW w:w="767" w:type="dxa"/>
            <w:vMerge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582" w:type="dxa"/>
            <w:vMerge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1736" w:type="dxa"/>
            <w:vMerge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796" w:type="dxa"/>
          </w:tcPr>
          <w:p w:rsidR="00D12950" w:rsidRPr="00D12950" w:rsidRDefault="00D12950" w:rsidP="00D12950">
            <w:pPr>
              <w:pStyle w:val="Tablecaption0"/>
              <w:spacing w:line="240" w:lineRule="exact"/>
              <w:jc w:val="center"/>
            </w:pPr>
            <w:r w:rsidRPr="00D12950">
              <w:t>1</w:t>
            </w:r>
          </w:p>
        </w:tc>
        <w:tc>
          <w:tcPr>
            <w:tcW w:w="796" w:type="dxa"/>
          </w:tcPr>
          <w:p w:rsidR="00D12950" w:rsidRPr="00D12950" w:rsidRDefault="00D12950" w:rsidP="00D12950">
            <w:pPr>
              <w:pStyle w:val="Tablecaption0"/>
              <w:spacing w:line="240" w:lineRule="exact"/>
              <w:jc w:val="center"/>
            </w:pPr>
            <w:r w:rsidRPr="00D12950">
              <w:t>2</w:t>
            </w:r>
          </w:p>
        </w:tc>
        <w:tc>
          <w:tcPr>
            <w:tcW w:w="796" w:type="dxa"/>
          </w:tcPr>
          <w:p w:rsidR="00D12950" w:rsidRPr="00D12950" w:rsidRDefault="00D12950" w:rsidP="00D12950">
            <w:pPr>
              <w:pStyle w:val="Tablecaption0"/>
              <w:spacing w:line="240" w:lineRule="exact"/>
              <w:jc w:val="center"/>
            </w:pPr>
            <w:r w:rsidRPr="00D12950">
              <w:t>3</w:t>
            </w:r>
          </w:p>
        </w:tc>
        <w:tc>
          <w:tcPr>
            <w:tcW w:w="797" w:type="dxa"/>
          </w:tcPr>
          <w:p w:rsidR="00D12950" w:rsidRPr="00D12950" w:rsidRDefault="00D12950" w:rsidP="00D12950">
            <w:pPr>
              <w:pStyle w:val="Tablecaption0"/>
              <w:spacing w:line="240" w:lineRule="exact"/>
              <w:jc w:val="center"/>
            </w:pPr>
            <w:r w:rsidRPr="00D12950">
              <w:t>4</w:t>
            </w:r>
          </w:p>
        </w:tc>
        <w:tc>
          <w:tcPr>
            <w:tcW w:w="1408" w:type="dxa"/>
          </w:tcPr>
          <w:p w:rsidR="00D12950" w:rsidRDefault="00D12950" w:rsidP="00D12950">
            <w:pPr>
              <w:pStyle w:val="Tablecaption0"/>
              <w:spacing w:line="240" w:lineRule="exact"/>
              <w:rPr>
                <w:b w:val="0"/>
              </w:rPr>
            </w:pPr>
          </w:p>
        </w:tc>
      </w:tr>
      <w:tr w:rsidR="00D12950" w:rsidTr="00E377CC">
        <w:trPr>
          <w:trHeight w:val="235"/>
        </w:trPr>
        <w:tc>
          <w:tcPr>
            <w:tcW w:w="767" w:type="dxa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4318" w:type="dxa"/>
            <w:gridSpan w:val="2"/>
          </w:tcPr>
          <w:p w:rsidR="00D12950" w:rsidRDefault="00C0738A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t>1.</w:t>
            </w:r>
            <w:r w:rsidR="00D12950" w:rsidRPr="00D12950">
              <w:t>Обязательная часть</w:t>
            </w:r>
          </w:p>
        </w:tc>
        <w:tc>
          <w:tcPr>
            <w:tcW w:w="796" w:type="dxa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796" w:type="dxa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796" w:type="dxa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797" w:type="dxa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1408" w:type="dxa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</w:tr>
      <w:tr w:rsidR="00D12950" w:rsidTr="00E377CC">
        <w:trPr>
          <w:trHeight w:val="250"/>
        </w:trPr>
        <w:tc>
          <w:tcPr>
            <w:tcW w:w="767" w:type="dxa"/>
            <w:vMerge w:val="restart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2582" w:type="dxa"/>
            <w:vMerge w:val="restart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Русский язык и литературное чтение</w:t>
            </w:r>
          </w:p>
        </w:tc>
        <w:tc>
          <w:tcPr>
            <w:tcW w:w="1736" w:type="dxa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Русский язык</w:t>
            </w:r>
          </w:p>
        </w:tc>
        <w:tc>
          <w:tcPr>
            <w:tcW w:w="796" w:type="dxa"/>
          </w:tcPr>
          <w:p w:rsidR="00D12950" w:rsidRDefault="00C0738A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796" w:type="dxa"/>
          </w:tcPr>
          <w:p w:rsidR="00D12950" w:rsidRDefault="00C0738A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796" w:type="dxa"/>
          </w:tcPr>
          <w:p w:rsidR="00D12950" w:rsidRDefault="00C0738A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797" w:type="dxa"/>
          </w:tcPr>
          <w:p w:rsidR="00D12950" w:rsidRDefault="00C0738A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408" w:type="dxa"/>
          </w:tcPr>
          <w:p w:rsidR="00D12950" w:rsidRDefault="00C0738A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19</w:t>
            </w:r>
          </w:p>
        </w:tc>
      </w:tr>
      <w:tr w:rsidR="00D12950" w:rsidTr="00E377CC">
        <w:trPr>
          <w:trHeight w:val="214"/>
        </w:trPr>
        <w:tc>
          <w:tcPr>
            <w:tcW w:w="767" w:type="dxa"/>
            <w:vMerge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582" w:type="dxa"/>
            <w:vMerge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1736" w:type="dxa"/>
          </w:tcPr>
          <w:p w:rsidR="00D12950" w:rsidRDefault="00D12950" w:rsidP="00D12950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Литературное чтение</w:t>
            </w:r>
          </w:p>
        </w:tc>
        <w:tc>
          <w:tcPr>
            <w:tcW w:w="796" w:type="dxa"/>
          </w:tcPr>
          <w:p w:rsidR="00D12950" w:rsidRDefault="00C0738A" w:rsidP="00D12950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796" w:type="dxa"/>
          </w:tcPr>
          <w:p w:rsidR="00D12950" w:rsidRDefault="00C0738A" w:rsidP="00D12950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796" w:type="dxa"/>
          </w:tcPr>
          <w:p w:rsidR="00D12950" w:rsidRDefault="00C0738A" w:rsidP="00D12950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797" w:type="dxa"/>
          </w:tcPr>
          <w:p w:rsidR="00D12950" w:rsidRDefault="00C0738A" w:rsidP="00D12950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408" w:type="dxa"/>
          </w:tcPr>
          <w:p w:rsidR="00D12950" w:rsidRDefault="00C0738A" w:rsidP="00D12950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13</w:t>
            </w:r>
          </w:p>
        </w:tc>
      </w:tr>
      <w:tr w:rsidR="00D12950" w:rsidTr="00E377CC">
        <w:trPr>
          <w:trHeight w:val="328"/>
        </w:trPr>
        <w:tc>
          <w:tcPr>
            <w:tcW w:w="767" w:type="dxa"/>
            <w:vMerge w:val="restart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2582" w:type="dxa"/>
            <w:vMerge w:val="restart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Родной язык и литературное чтение на родном языке</w:t>
            </w:r>
          </w:p>
        </w:tc>
        <w:tc>
          <w:tcPr>
            <w:tcW w:w="1736" w:type="dxa"/>
          </w:tcPr>
          <w:p w:rsidR="00D12950" w:rsidRDefault="00D12950" w:rsidP="00C0738A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 xml:space="preserve">Родной язык </w:t>
            </w:r>
          </w:p>
        </w:tc>
        <w:tc>
          <w:tcPr>
            <w:tcW w:w="796" w:type="dxa"/>
          </w:tcPr>
          <w:p w:rsidR="00D12950" w:rsidRDefault="00C0738A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96" w:type="dxa"/>
          </w:tcPr>
          <w:p w:rsidR="00D12950" w:rsidRDefault="00C0738A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796" w:type="dxa"/>
          </w:tcPr>
          <w:p w:rsidR="00D12950" w:rsidRDefault="00C0738A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797" w:type="dxa"/>
          </w:tcPr>
          <w:p w:rsidR="00D12950" w:rsidRDefault="00C0738A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408" w:type="dxa"/>
          </w:tcPr>
          <w:p w:rsidR="00D12950" w:rsidRDefault="00C0738A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</w:tr>
      <w:tr w:rsidR="00D12950" w:rsidTr="00E377CC">
        <w:trPr>
          <w:trHeight w:val="376"/>
        </w:trPr>
        <w:tc>
          <w:tcPr>
            <w:tcW w:w="767" w:type="dxa"/>
            <w:vMerge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582" w:type="dxa"/>
            <w:vMerge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1736" w:type="dxa"/>
          </w:tcPr>
          <w:p w:rsidR="00D12950" w:rsidRDefault="00D12950" w:rsidP="00C0738A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Литер</w:t>
            </w:r>
            <w:r w:rsidR="00C0738A">
              <w:rPr>
                <w:b w:val="0"/>
              </w:rPr>
              <w:t xml:space="preserve">атурное чтение на родном языке </w:t>
            </w:r>
          </w:p>
        </w:tc>
        <w:tc>
          <w:tcPr>
            <w:tcW w:w="796" w:type="dxa"/>
          </w:tcPr>
          <w:p w:rsidR="00D12950" w:rsidRDefault="00C0738A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96" w:type="dxa"/>
          </w:tcPr>
          <w:p w:rsidR="00D12950" w:rsidRDefault="00C0738A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96" w:type="dxa"/>
          </w:tcPr>
          <w:p w:rsidR="00D12950" w:rsidRDefault="00C0738A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97" w:type="dxa"/>
          </w:tcPr>
          <w:p w:rsidR="00D12950" w:rsidRDefault="00C0738A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408" w:type="dxa"/>
          </w:tcPr>
          <w:p w:rsidR="00D12950" w:rsidRDefault="00C0738A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</w:tr>
      <w:tr w:rsidR="00D12950" w:rsidTr="00E377CC">
        <w:trPr>
          <w:trHeight w:val="235"/>
        </w:trPr>
        <w:tc>
          <w:tcPr>
            <w:tcW w:w="767" w:type="dxa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2582" w:type="dxa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Иностранный язык</w:t>
            </w:r>
          </w:p>
        </w:tc>
        <w:tc>
          <w:tcPr>
            <w:tcW w:w="1736" w:type="dxa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Английский язык</w:t>
            </w:r>
          </w:p>
        </w:tc>
        <w:tc>
          <w:tcPr>
            <w:tcW w:w="796" w:type="dxa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796" w:type="dxa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796" w:type="dxa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797" w:type="dxa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408" w:type="dxa"/>
          </w:tcPr>
          <w:p w:rsidR="00D12950" w:rsidRDefault="00A16F16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</w:tr>
      <w:tr w:rsidR="00D12950" w:rsidTr="00E377CC">
        <w:trPr>
          <w:trHeight w:val="235"/>
        </w:trPr>
        <w:tc>
          <w:tcPr>
            <w:tcW w:w="767" w:type="dxa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2582" w:type="dxa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Математика</w:t>
            </w:r>
          </w:p>
        </w:tc>
        <w:tc>
          <w:tcPr>
            <w:tcW w:w="1736" w:type="dxa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Математика</w:t>
            </w:r>
          </w:p>
        </w:tc>
        <w:tc>
          <w:tcPr>
            <w:tcW w:w="796" w:type="dxa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796" w:type="dxa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796" w:type="dxa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797" w:type="dxa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408" w:type="dxa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16</w:t>
            </w:r>
          </w:p>
        </w:tc>
      </w:tr>
      <w:tr w:rsidR="00D12950" w:rsidTr="00E377CC">
        <w:trPr>
          <w:trHeight w:val="235"/>
        </w:trPr>
        <w:tc>
          <w:tcPr>
            <w:tcW w:w="767" w:type="dxa"/>
          </w:tcPr>
          <w:p w:rsidR="00D12950" w:rsidRDefault="00D12950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2582" w:type="dxa"/>
          </w:tcPr>
          <w:p w:rsidR="00D12950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Обществознание и естествознание (окружающий мир)</w:t>
            </w:r>
          </w:p>
        </w:tc>
        <w:tc>
          <w:tcPr>
            <w:tcW w:w="1736" w:type="dxa"/>
          </w:tcPr>
          <w:p w:rsidR="00D12950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Окружающий мир</w:t>
            </w:r>
          </w:p>
        </w:tc>
        <w:tc>
          <w:tcPr>
            <w:tcW w:w="796" w:type="dxa"/>
          </w:tcPr>
          <w:p w:rsidR="00D12950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796" w:type="dxa"/>
          </w:tcPr>
          <w:p w:rsidR="00D12950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796" w:type="dxa"/>
          </w:tcPr>
          <w:p w:rsidR="00D12950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797" w:type="dxa"/>
          </w:tcPr>
          <w:p w:rsidR="00D12950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408" w:type="dxa"/>
          </w:tcPr>
          <w:p w:rsidR="00D12950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</w:tr>
      <w:tr w:rsidR="00D12950" w:rsidTr="00E377CC">
        <w:trPr>
          <w:trHeight w:val="235"/>
        </w:trPr>
        <w:tc>
          <w:tcPr>
            <w:tcW w:w="767" w:type="dxa"/>
          </w:tcPr>
          <w:p w:rsidR="00D12950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2582" w:type="dxa"/>
          </w:tcPr>
          <w:p w:rsidR="00D12950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Основы религиозных культур и светской этики</w:t>
            </w:r>
          </w:p>
        </w:tc>
        <w:tc>
          <w:tcPr>
            <w:tcW w:w="1736" w:type="dxa"/>
          </w:tcPr>
          <w:p w:rsidR="00D12950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Основы религиозных культур и светской этики</w:t>
            </w:r>
          </w:p>
        </w:tc>
        <w:tc>
          <w:tcPr>
            <w:tcW w:w="796" w:type="dxa"/>
          </w:tcPr>
          <w:p w:rsidR="00D12950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796" w:type="dxa"/>
          </w:tcPr>
          <w:p w:rsidR="00D12950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796" w:type="dxa"/>
          </w:tcPr>
          <w:p w:rsidR="00D12950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797" w:type="dxa"/>
          </w:tcPr>
          <w:p w:rsidR="00D12950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408" w:type="dxa"/>
          </w:tcPr>
          <w:p w:rsidR="00D12950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 w:rsidR="00E377CC" w:rsidTr="00E377CC">
        <w:trPr>
          <w:trHeight w:val="234"/>
        </w:trPr>
        <w:tc>
          <w:tcPr>
            <w:tcW w:w="767" w:type="dxa"/>
            <w:vMerge w:val="restart"/>
          </w:tcPr>
          <w:p w:rsidR="00E377CC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2582" w:type="dxa"/>
            <w:vMerge w:val="restart"/>
          </w:tcPr>
          <w:p w:rsidR="00E377CC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Искусство</w:t>
            </w:r>
          </w:p>
        </w:tc>
        <w:tc>
          <w:tcPr>
            <w:tcW w:w="1736" w:type="dxa"/>
          </w:tcPr>
          <w:p w:rsidR="00E377CC" w:rsidRDefault="00E377CC" w:rsidP="00D12950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Музыка</w:t>
            </w:r>
          </w:p>
        </w:tc>
        <w:tc>
          <w:tcPr>
            <w:tcW w:w="796" w:type="dxa"/>
          </w:tcPr>
          <w:p w:rsidR="00E377CC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96" w:type="dxa"/>
          </w:tcPr>
          <w:p w:rsidR="00E377CC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96" w:type="dxa"/>
          </w:tcPr>
          <w:p w:rsidR="00E377CC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97" w:type="dxa"/>
          </w:tcPr>
          <w:p w:rsidR="00E377CC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408" w:type="dxa"/>
          </w:tcPr>
          <w:p w:rsidR="00E377CC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</w:tr>
      <w:tr w:rsidR="00E377CC" w:rsidTr="00E377CC">
        <w:trPr>
          <w:trHeight w:val="230"/>
        </w:trPr>
        <w:tc>
          <w:tcPr>
            <w:tcW w:w="767" w:type="dxa"/>
            <w:vMerge/>
          </w:tcPr>
          <w:p w:rsidR="00E377CC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582" w:type="dxa"/>
            <w:vMerge/>
          </w:tcPr>
          <w:p w:rsidR="00E377CC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1736" w:type="dxa"/>
          </w:tcPr>
          <w:p w:rsidR="00E377CC" w:rsidRDefault="00E377CC" w:rsidP="00D12950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Изобразительное искусство</w:t>
            </w:r>
          </w:p>
        </w:tc>
        <w:tc>
          <w:tcPr>
            <w:tcW w:w="796" w:type="dxa"/>
          </w:tcPr>
          <w:p w:rsidR="00E377CC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96" w:type="dxa"/>
          </w:tcPr>
          <w:p w:rsidR="00E377CC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96" w:type="dxa"/>
          </w:tcPr>
          <w:p w:rsidR="00E377CC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97" w:type="dxa"/>
          </w:tcPr>
          <w:p w:rsidR="00E377CC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408" w:type="dxa"/>
          </w:tcPr>
          <w:p w:rsidR="00E377CC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</w:tr>
      <w:tr w:rsidR="00D12950" w:rsidTr="00E377CC">
        <w:trPr>
          <w:trHeight w:val="235"/>
        </w:trPr>
        <w:tc>
          <w:tcPr>
            <w:tcW w:w="767" w:type="dxa"/>
          </w:tcPr>
          <w:p w:rsidR="00D12950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2582" w:type="dxa"/>
          </w:tcPr>
          <w:p w:rsidR="00D12950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Технология</w:t>
            </w:r>
          </w:p>
        </w:tc>
        <w:tc>
          <w:tcPr>
            <w:tcW w:w="1736" w:type="dxa"/>
          </w:tcPr>
          <w:p w:rsidR="00D12950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Технология</w:t>
            </w:r>
          </w:p>
        </w:tc>
        <w:tc>
          <w:tcPr>
            <w:tcW w:w="796" w:type="dxa"/>
          </w:tcPr>
          <w:p w:rsidR="00D12950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96" w:type="dxa"/>
          </w:tcPr>
          <w:p w:rsidR="00D12950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96" w:type="dxa"/>
          </w:tcPr>
          <w:p w:rsidR="00D12950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97" w:type="dxa"/>
          </w:tcPr>
          <w:p w:rsidR="00D12950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408" w:type="dxa"/>
          </w:tcPr>
          <w:p w:rsidR="00D12950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</w:tr>
      <w:tr w:rsidR="00D12950" w:rsidTr="00E377CC">
        <w:trPr>
          <w:trHeight w:val="235"/>
        </w:trPr>
        <w:tc>
          <w:tcPr>
            <w:tcW w:w="767" w:type="dxa"/>
          </w:tcPr>
          <w:p w:rsidR="00D12950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2582" w:type="dxa"/>
          </w:tcPr>
          <w:p w:rsidR="00D12950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Физическая культура</w:t>
            </w:r>
          </w:p>
        </w:tc>
        <w:tc>
          <w:tcPr>
            <w:tcW w:w="1736" w:type="dxa"/>
          </w:tcPr>
          <w:p w:rsidR="00D12950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Физическая культура</w:t>
            </w:r>
          </w:p>
        </w:tc>
        <w:tc>
          <w:tcPr>
            <w:tcW w:w="796" w:type="dxa"/>
          </w:tcPr>
          <w:p w:rsidR="00D12950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796" w:type="dxa"/>
          </w:tcPr>
          <w:p w:rsidR="00D12950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796" w:type="dxa"/>
          </w:tcPr>
          <w:p w:rsidR="00D12950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797" w:type="dxa"/>
          </w:tcPr>
          <w:p w:rsidR="00D12950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408" w:type="dxa"/>
          </w:tcPr>
          <w:p w:rsidR="00D12950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12</w:t>
            </w:r>
          </w:p>
        </w:tc>
      </w:tr>
      <w:tr w:rsidR="00E377CC" w:rsidTr="00E377CC">
        <w:trPr>
          <w:trHeight w:val="235"/>
        </w:trPr>
        <w:tc>
          <w:tcPr>
            <w:tcW w:w="767" w:type="dxa"/>
          </w:tcPr>
          <w:p w:rsidR="00E377CC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582" w:type="dxa"/>
          </w:tcPr>
          <w:p w:rsidR="00E377CC" w:rsidRPr="00E377CC" w:rsidRDefault="00E377CC" w:rsidP="00D12950">
            <w:pPr>
              <w:pStyle w:val="Tablecaption0"/>
              <w:shd w:val="clear" w:color="auto" w:fill="auto"/>
              <w:spacing w:line="240" w:lineRule="exact"/>
            </w:pPr>
            <w:r w:rsidRPr="00E377CC">
              <w:t>ИТОГО:</w:t>
            </w:r>
          </w:p>
        </w:tc>
        <w:tc>
          <w:tcPr>
            <w:tcW w:w="1736" w:type="dxa"/>
          </w:tcPr>
          <w:p w:rsidR="00E377CC" w:rsidRPr="00E377CC" w:rsidRDefault="00E377CC" w:rsidP="00D12950">
            <w:pPr>
              <w:pStyle w:val="Tablecaption0"/>
              <w:shd w:val="clear" w:color="auto" w:fill="auto"/>
              <w:spacing w:line="240" w:lineRule="exact"/>
            </w:pPr>
          </w:p>
        </w:tc>
        <w:tc>
          <w:tcPr>
            <w:tcW w:w="796" w:type="dxa"/>
          </w:tcPr>
          <w:p w:rsidR="00E377CC" w:rsidRPr="00E377CC" w:rsidRDefault="00E377CC" w:rsidP="00D12950">
            <w:pPr>
              <w:pStyle w:val="Tablecaption0"/>
              <w:shd w:val="clear" w:color="auto" w:fill="auto"/>
              <w:spacing w:line="240" w:lineRule="exact"/>
            </w:pPr>
            <w:r w:rsidRPr="00E377CC">
              <w:t>21</w:t>
            </w:r>
          </w:p>
        </w:tc>
        <w:tc>
          <w:tcPr>
            <w:tcW w:w="796" w:type="dxa"/>
          </w:tcPr>
          <w:p w:rsidR="00E377CC" w:rsidRPr="00E377CC" w:rsidRDefault="00C0738A" w:rsidP="00D12950">
            <w:pPr>
              <w:pStyle w:val="Tablecaption0"/>
              <w:shd w:val="clear" w:color="auto" w:fill="auto"/>
              <w:spacing w:line="240" w:lineRule="exact"/>
            </w:pPr>
            <w:r>
              <w:t>26</w:t>
            </w:r>
          </w:p>
        </w:tc>
        <w:tc>
          <w:tcPr>
            <w:tcW w:w="796" w:type="dxa"/>
          </w:tcPr>
          <w:p w:rsidR="00E377CC" w:rsidRPr="00E377CC" w:rsidRDefault="00C0738A" w:rsidP="00D12950">
            <w:pPr>
              <w:pStyle w:val="Tablecaption0"/>
              <w:shd w:val="clear" w:color="auto" w:fill="auto"/>
              <w:spacing w:line="240" w:lineRule="exact"/>
            </w:pPr>
            <w:r>
              <w:t>26</w:t>
            </w:r>
          </w:p>
        </w:tc>
        <w:tc>
          <w:tcPr>
            <w:tcW w:w="797" w:type="dxa"/>
          </w:tcPr>
          <w:p w:rsidR="00E377CC" w:rsidRPr="00E377CC" w:rsidRDefault="00E377CC" w:rsidP="00D12950">
            <w:pPr>
              <w:pStyle w:val="Tablecaption0"/>
              <w:shd w:val="clear" w:color="auto" w:fill="auto"/>
              <w:spacing w:line="240" w:lineRule="exact"/>
            </w:pPr>
            <w:r w:rsidRPr="00E377CC">
              <w:t>26</w:t>
            </w:r>
          </w:p>
        </w:tc>
        <w:tc>
          <w:tcPr>
            <w:tcW w:w="1408" w:type="dxa"/>
          </w:tcPr>
          <w:p w:rsidR="00E377CC" w:rsidRPr="00E377CC" w:rsidRDefault="00C0738A" w:rsidP="00D12950">
            <w:pPr>
              <w:pStyle w:val="Tablecaption0"/>
              <w:shd w:val="clear" w:color="auto" w:fill="auto"/>
              <w:spacing w:line="240" w:lineRule="exact"/>
            </w:pPr>
            <w:r>
              <w:t>99</w:t>
            </w:r>
          </w:p>
        </w:tc>
      </w:tr>
      <w:tr w:rsidR="00E377CC" w:rsidTr="00AF6C74">
        <w:trPr>
          <w:trHeight w:val="235"/>
        </w:trPr>
        <w:tc>
          <w:tcPr>
            <w:tcW w:w="767" w:type="dxa"/>
          </w:tcPr>
          <w:p w:rsidR="00E377CC" w:rsidRPr="00E377CC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7543" w:type="dxa"/>
            <w:gridSpan w:val="6"/>
          </w:tcPr>
          <w:p w:rsidR="00E377CC" w:rsidRDefault="00E377CC" w:rsidP="00D12950">
            <w:pPr>
              <w:pStyle w:val="Tablecaption0"/>
              <w:shd w:val="clear" w:color="auto" w:fill="auto"/>
              <w:spacing w:line="240" w:lineRule="exact"/>
            </w:pPr>
            <w:r w:rsidRPr="00E377CC">
              <w:t>2. Часть, формируемая участниками образовательных отношений</w:t>
            </w:r>
          </w:p>
          <w:p w:rsidR="00E377CC" w:rsidRPr="00E377CC" w:rsidRDefault="00E377CC" w:rsidP="00D12950">
            <w:pPr>
              <w:pStyle w:val="Tablecaption0"/>
              <w:shd w:val="clear" w:color="auto" w:fill="auto"/>
              <w:spacing w:line="240" w:lineRule="exact"/>
            </w:pPr>
          </w:p>
        </w:tc>
        <w:tc>
          <w:tcPr>
            <w:tcW w:w="1408" w:type="dxa"/>
          </w:tcPr>
          <w:p w:rsidR="00E377CC" w:rsidRPr="00E377CC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</w:tr>
      <w:tr w:rsidR="00E377CC" w:rsidTr="00E377CC">
        <w:trPr>
          <w:trHeight w:val="235"/>
        </w:trPr>
        <w:tc>
          <w:tcPr>
            <w:tcW w:w="757" w:type="dxa"/>
          </w:tcPr>
          <w:p w:rsidR="00E377CC" w:rsidRPr="00E377CC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564" w:type="dxa"/>
          </w:tcPr>
          <w:p w:rsidR="00E377CC" w:rsidRPr="00E377CC" w:rsidRDefault="00C0738A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Внеурочная деятельность</w:t>
            </w:r>
          </w:p>
        </w:tc>
        <w:tc>
          <w:tcPr>
            <w:tcW w:w="1826" w:type="dxa"/>
          </w:tcPr>
          <w:p w:rsidR="00E377CC" w:rsidRPr="00E377CC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788" w:type="dxa"/>
          </w:tcPr>
          <w:p w:rsidR="00E377CC" w:rsidRPr="00E377CC" w:rsidRDefault="00C0738A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88" w:type="dxa"/>
          </w:tcPr>
          <w:p w:rsidR="00E377CC" w:rsidRPr="00E377CC" w:rsidRDefault="00C0738A" w:rsidP="00C0738A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788" w:type="dxa"/>
          </w:tcPr>
          <w:p w:rsidR="00E377CC" w:rsidRPr="00E377CC" w:rsidRDefault="00C0738A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789" w:type="dxa"/>
          </w:tcPr>
          <w:p w:rsidR="00E377CC" w:rsidRPr="00E377CC" w:rsidRDefault="00C0738A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393" w:type="dxa"/>
          </w:tcPr>
          <w:p w:rsidR="00E377CC" w:rsidRPr="00E377CC" w:rsidRDefault="00C0738A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</w:tr>
      <w:tr w:rsidR="00E377CC" w:rsidTr="00E377CC">
        <w:trPr>
          <w:trHeight w:val="235"/>
        </w:trPr>
        <w:tc>
          <w:tcPr>
            <w:tcW w:w="757" w:type="dxa"/>
          </w:tcPr>
          <w:p w:rsidR="00E377CC" w:rsidRPr="00E377CC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564" w:type="dxa"/>
          </w:tcPr>
          <w:p w:rsidR="00E377CC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Максимально допустимая недельная нагрузка</w:t>
            </w:r>
          </w:p>
        </w:tc>
        <w:tc>
          <w:tcPr>
            <w:tcW w:w="1826" w:type="dxa"/>
          </w:tcPr>
          <w:p w:rsidR="00E377CC" w:rsidRDefault="00E377CC" w:rsidP="00D1295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788" w:type="dxa"/>
          </w:tcPr>
          <w:p w:rsidR="00E377CC" w:rsidRPr="00E377CC" w:rsidRDefault="00C0738A" w:rsidP="00D12950">
            <w:pPr>
              <w:pStyle w:val="Tablecaption0"/>
              <w:shd w:val="clear" w:color="auto" w:fill="auto"/>
              <w:spacing w:line="240" w:lineRule="exact"/>
            </w:pPr>
            <w:r>
              <w:t>22</w:t>
            </w:r>
          </w:p>
        </w:tc>
        <w:tc>
          <w:tcPr>
            <w:tcW w:w="788" w:type="dxa"/>
          </w:tcPr>
          <w:p w:rsidR="00E377CC" w:rsidRPr="00E377CC" w:rsidRDefault="00C0738A" w:rsidP="00D12950">
            <w:pPr>
              <w:pStyle w:val="Tablecaption0"/>
              <w:shd w:val="clear" w:color="auto" w:fill="auto"/>
              <w:spacing w:line="240" w:lineRule="exact"/>
            </w:pPr>
            <w:r>
              <w:t>28</w:t>
            </w:r>
          </w:p>
        </w:tc>
        <w:tc>
          <w:tcPr>
            <w:tcW w:w="788" w:type="dxa"/>
          </w:tcPr>
          <w:p w:rsidR="00E377CC" w:rsidRPr="00E377CC" w:rsidRDefault="00C0738A" w:rsidP="00D12950">
            <w:pPr>
              <w:pStyle w:val="Tablecaption0"/>
              <w:shd w:val="clear" w:color="auto" w:fill="auto"/>
              <w:spacing w:line="240" w:lineRule="exact"/>
            </w:pPr>
            <w:r>
              <w:t>28</w:t>
            </w:r>
          </w:p>
        </w:tc>
        <w:tc>
          <w:tcPr>
            <w:tcW w:w="789" w:type="dxa"/>
          </w:tcPr>
          <w:p w:rsidR="00E377CC" w:rsidRPr="00E377CC" w:rsidRDefault="00C0738A" w:rsidP="00D12950">
            <w:pPr>
              <w:pStyle w:val="Tablecaption0"/>
              <w:shd w:val="clear" w:color="auto" w:fill="auto"/>
              <w:spacing w:line="240" w:lineRule="exact"/>
            </w:pPr>
            <w:r>
              <w:t>28</w:t>
            </w:r>
          </w:p>
        </w:tc>
        <w:tc>
          <w:tcPr>
            <w:tcW w:w="1393" w:type="dxa"/>
          </w:tcPr>
          <w:p w:rsidR="00E377CC" w:rsidRPr="00E377CC" w:rsidRDefault="00C0738A" w:rsidP="00D12950">
            <w:pPr>
              <w:pStyle w:val="Tablecaption0"/>
              <w:shd w:val="clear" w:color="auto" w:fill="auto"/>
              <w:spacing w:line="240" w:lineRule="exact"/>
            </w:pPr>
            <w:r>
              <w:t>106</w:t>
            </w:r>
          </w:p>
        </w:tc>
      </w:tr>
    </w:tbl>
    <w:p w:rsidR="00D12950" w:rsidRPr="00D12950" w:rsidRDefault="00D12950" w:rsidP="00D12950">
      <w:pPr>
        <w:pStyle w:val="Tablecaption0"/>
        <w:shd w:val="clear" w:color="auto" w:fill="auto"/>
        <w:spacing w:line="240" w:lineRule="exact"/>
        <w:rPr>
          <w:b w:val="0"/>
        </w:rPr>
      </w:pPr>
    </w:p>
    <w:sectPr w:rsidR="00D12950" w:rsidRPr="00D12950" w:rsidSect="00D11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3A9" w:rsidRDefault="005D63A9" w:rsidP="00C0738A">
      <w:r>
        <w:separator/>
      </w:r>
    </w:p>
  </w:endnote>
  <w:endnote w:type="continuationSeparator" w:id="0">
    <w:p w:rsidR="005D63A9" w:rsidRDefault="005D63A9" w:rsidP="00C07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3A9" w:rsidRDefault="005D63A9" w:rsidP="00C0738A">
      <w:r>
        <w:separator/>
      </w:r>
    </w:p>
  </w:footnote>
  <w:footnote w:type="continuationSeparator" w:id="0">
    <w:p w:rsidR="005D63A9" w:rsidRDefault="005D63A9" w:rsidP="00C07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2420"/>
    <w:multiLevelType w:val="hybridMultilevel"/>
    <w:tmpl w:val="4972273A"/>
    <w:lvl w:ilvl="0" w:tplc="3A5433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C2C43"/>
    <w:multiLevelType w:val="hybridMultilevel"/>
    <w:tmpl w:val="748812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9A0D6D"/>
    <w:multiLevelType w:val="hybridMultilevel"/>
    <w:tmpl w:val="275C7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62185"/>
    <w:multiLevelType w:val="multilevel"/>
    <w:tmpl w:val="2F60C9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3750CE"/>
    <w:multiLevelType w:val="hybridMultilevel"/>
    <w:tmpl w:val="AE9ABCA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51A55D87"/>
    <w:multiLevelType w:val="multilevel"/>
    <w:tmpl w:val="B224AB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5D837A9"/>
    <w:multiLevelType w:val="multilevel"/>
    <w:tmpl w:val="2E04C1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6C950BB"/>
    <w:multiLevelType w:val="hybridMultilevel"/>
    <w:tmpl w:val="A2063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FD"/>
    <w:rsid w:val="00020DE5"/>
    <w:rsid w:val="000A398D"/>
    <w:rsid w:val="00147231"/>
    <w:rsid w:val="00172FD3"/>
    <w:rsid w:val="00205AED"/>
    <w:rsid w:val="0023151F"/>
    <w:rsid w:val="002361C3"/>
    <w:rsid w:val="002A4827"/>
    <w:rsid w:val="00320B22"/>
    <w:rsid w:val="003917FD"/>
    <w:rsid w:val="003C3018"/>
    <w:rsid w:val="00412C0A"/>
    <w:rsid w:val="00435386"/>
    <w:rsid w:val="0044197A"/>
    <w:rsid w:val="00461774"/>
    <w:rsid w:val="00492537"/>
    <w:rsid w:val="00526844"/>
    <w:rsid w:val="00551756"/>
    <w:rsid w:val="005D63A9"/>
    <w:rsid w:val="00631756"/>
    <w:rsid w:val="00635268"/>
    <w:rsid w:val="00650E83"/>
    <w:rsid w:val="006620B0"/>
    <w:rsid w:val="006F419A"/>
    <w:rsid w:val="006F607A"/>
    <w:rsid w:val="00706015"/>
    <w:rsid w:val="00742D87"/>
    <w:rsid w:val="0079245B"/>
    <w:rsid w:val="00830160"/>
    <w:rsid w:val="00A11308"/>
    <w:rsid w:val="00A16F16"/>
    <w:rsid w:val="00A4761A"/>
    <w:rsid w:val="00B51073"/>
    <w:rsid w:val="00BE51C4"/>
    <w:rsid w:val="00C060EF"/>
    <w:rsid w:val="00C0738A"/>
    <w:rsid w:val="00CB2D9C"/>
    <w:rsid w:val="00CC286F"/>
    <w:rsid w:val="00D11AC5"/>
    <w:rsid w:val="00D12950"/>
    <w:rsid w:val="00D2004D"/>
    <w:rsid w:val="00D94510"/>
    <w:rsid w:val="00DD2B85"/>
    <w:rsid w:val="00DE5776"/>
    <w:rsid w:val="00E10A22"/>
    <w:rsid w:val="00E376A2"/>
    <w:rsid w:val="00E377CC"/>
    <w:rsid w:val="00E81F0A"/>
    <w:rsid w:val="00EF5A26"/>
    <w:rsid w:val="00F10779"/>
    <w:rsid w:val="00F303EF"/>
    <w:rsid w:val="00FB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91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Без интервала Знак"/>
    <w:link w:val="a3"/>
    <w:uiPriority w:val="1"/>
    <w:locked/>
    <w:rsid w:val="003917FD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917FD"/>
    <w:pPr>
      <w:ind w:left="720"/>
      <w:contextualSpacing/>
    </w:pPr>
    <w:rPr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CC28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CC286F"/>
    <w:pPr>
      <w:widowControl w:val="0"/>
      <w:shd w:val="clear" w:color="auto" w:fill="FFFFFF"/>
      <w:spacing w:before="60" w:line="274" w:lineRule="exact"/>
      <w:jc w:val="both"/>
    </w:pPr>
    <w:rPr>
      <w:sz w:val="22"/>
      <w:szCs w:val="22"/>
    </w:rPr>
  </w:style>
  <w:style w:type="character" w:customStyle="1" w:styleId="Bodytext2Bold">
    <w:name w:val="Body text (2) + Bold"/>
    <w:basedOn w:val="Bodytext2"/>
    <w:rsid w:val="00CC28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CC286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CC286F"/>
    <w:pPr>
      <w:widowControl w:val="0"/>
      <w:shd w:val="clear" w:color="auto" w:fill="FFFFFF"/>
      <w:spacing w:line="269" w:lineRule="exact"/>
      <w:jc w:val="right"/>
    </w:pPr>
    <w:rPr>
      <w:b/>
      <w:bCs/>
      <w:sz w:val="22"/>
      <w:szCs w:val="22"/>
    </w:rPr>
  </w:style>
  <w:style w:type="character" w:customStyle="1" w:styleId="Bodytext2BoldSpacing0pt">
    <w:name w:val="Body text (2) + Bold;Spacing 0 pt"/>
    <w:basedOn w:val="Bodytext2"/>
    <w:rsid w:val="00D129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211ptBoldSpacing0pt">
    <w:name w:val="Body text (2) + 11 pt;Bold;Spacing 0 pt"/>
    <w:basedOn w:val="Bodytext2"/>
    <w:rsid w:val="00D129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BoldSpacing2pt">
    <w:name w:val="Body text (2) + Bold;Spacing 2 pt"/>
    <w:basedOn w:val="Bodytext2"/>
    <w:rsid w:val="00D129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Tablecaption">
    <w:name w:val="Table caption_"/>
    <w:basedOn w:val="a0"/>
    <w:link w:val="Tablecaption0"/>
    <w:rsid w:val="00D1295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11ptBold">
    <w:name w:val="Body text (2) + 11 pt;Bold"/>
    <w:basedOn w:val="Bodytext2"/>
    <w:rsid w:val="00D129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Cambria11ptBold">
    <w:name w:val="Body text (2) + Cambria;11 pt;Bold"/>
    <w:basedOn w:val="Bodytext2"/>
    <w:rsid w:val="00D12950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Tablecaption0">
    <w:name w:val="Table caption"/>
    <w:basedOn w:val="a"/>
    <w:link w:val="Tablecaption"/>
    <w:rsid w:val="00D12950"/>
    <w:pPr>
      <w:widowControl w:val="0"/>
      <w:shd w:val="clear" w:color="auto" w:fill="FFFFFF"/>
      <w:spacing w:line="0" w:lineRule="atLeast"/>
    </w:pPr>
    <w:rPr>
      <w:b/>
      <w:bCs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1472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7231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07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738A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07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738A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91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Без интервала Знак"/>
    <w:link w:val="a3"/>
    <w:uiPriority w:val="1"/>
    <w:locked/>
    <w:rsid w:val="003917FD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917FD"/>
    <w:pPr>
      <w:ind w:left="720"/>
      <w:contextualSpacing/>
    </w:pPr>
    <w:rPr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CC28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CC286F"/>
    <w:pPr>
      <w:widowControl w:val="0"/>
      <w:shd w:val="clear" w:color="auto" w:fill="FFFFFF"/>
      <w:spacing w:before="60" w:line="274" w:lineRule="exact"/>
      <w:jc w:val="both"/>
    </w:pPr>
    <w:rPr>
      <w:sz w:val="22"/>
      <w:szCs w:val="22"/>
    </w:rPr>
  </w:style>
  <w:style w:type="character" w:customStyle="1" w:styleId="Bodytext2Bold">
    <w:name w:val="Body text (2) + Bold"/>
    <w:basedOn w:val="Bodytext2"/>
    <w:rsid w:val="00CC28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CC286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CC286F"/>
    <w:pPr>
      <w:widowControl w:val="0"/>
      <w:shd w:val="clear" w:color="auto" w:fill="FFFFFF"/>
      <w:spacing w:line="269" w:lineRule="exact"/>
      <w:jc w:val="right"/>
    </w:pPr>
    <w:rPr>
      <w:b/>
      <w:bCs/>
      <w:sz w:val="22"/>
      <w:szCs w:val="22"/>
    </w:rPr>
  </w:style>
  <w:style w:type="character" w:customStyle="1" w:styleId="Bodytext2BoldSpacing0pt">
    <w:name w:val="Body text (2) + Bold;Spacing 0 pt"/>
    <w:basedOn w:val="Bodytext2"/>
    <w:rsid w:val="00D129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211ptBoldSpacing0pt">
    <w:name w:val="Body text (2) + 11 pt;Bold;Spacing 0 pt"/>
    <w:basedOn w:val="Bodytext2"/>
    <w:rsid w:val="00D129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BoldSpacing2pt">
    <w:name w:val="Body text (2) + Bold;Spacing 2 pt"/>
    <w:basedOn w:val="Bodytext2"/>
    <w:rsid w:val="00D129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Tablecaption">
    <w:name w:val="Table caption_"/>
    <w:basedOn w:val="a0"/>
    <w:link w:val="Tablecaption0"/>
    <w:rsid w:val="00D1295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11ptBold">
    <w:name w:val="Body text (2) + 11 pt;Bold"/>
    <w:basedOn w:val="Bodytext2"/>
    <w:rsid w:val="00D129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Cambria11ptBold">
    <w:name w:val="Body text (2) + Cambria;11 pt;Bold"/>
    <w:basedOn w:val="Bodytext2"/>
    <w:rsid w:val="00D12950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Tablecaption0">
    <w:name w:val="Table caption"/>
    <w:basedOn w:val="a"/>
    <w:link w:val="Tablecaption"/>
    <w:rsid w:val="00D12950"/>
    <w:pPr>
      <w:widowControl w:val="0"/>
      <w:shd w:val="clear" w:color="auto" w:fill="FFFFFF"/>
      <w:spacing w:line="0" w:lineRule="atLeast"/>
    </w:pPr>
    <w:rPr>
      <w:b/>
      <w:bCs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1472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7231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07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738A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07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738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6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BD9E9-5016-4968-BB3D-F7D06DAC7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cp:lastPrinted>2021-10-27T05:48:00Z</cp:lastPrinted>
  <dcterms:created xsi:type="dcterms:W3CDTF">2021-10-02T12:04:00Z</dcterms:created>
  <dcterms:modified xsi:type="dcterms:W3CDTF">2021-11-12T12:30:00Z</dcterms:modified>
</cp:coreProperties>
</file>