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06" w:rsidRDefault="00F0451A">
      <w:r>
        <w:t>Спортивный зал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0"/>
        <w:gridCol w:w="4317"/>
        <w:gridCol w:w="2435"/>
      </w:tblGrid>
      <w:tr w:rsidR="00F0451A" w:rsidTr="00F0451A"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 xml:space="preserve">Компоненты оснащения </w:t>
            </w:r>
          </w:p>
          <w:p w:rsidR="00F0451A" w:rsidRDefault="00F0451A">
            <w:r>
              <w:t>спортивных залов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 xml:space="preserve">Оборудование для занятий </w:t>
            </w:r>
          </w:p>
          <w:p w:rsidR="00F0451A" w:rsidRDefault="00F0451A">
            <w:r>
              <w:t>гимнастикой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Обручи, мячи, маты, канат, брусья, бревно</w:t>
            </w:r>
          </w:p>
        </w:tc>
      </w:tr>
      <w:tr w:rsidR="00F0451A" w:rsidTr="00F045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51A" w:rsidRDefault="00F0451A">
            <w:pPr>
              <w:spacing w:after="0" w:line="240" w:lineRule="auto"/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Столы для настольного тенниса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9A21CA">
            <w:r>
              <w:t>-</w:t>
            </w:r>
          </w:p>
        </w:tc>
      </w:tr>
      <w:tr w:rsidR="00F0451A" w:rsidTr="00F045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51A" w:rsidRDefault="00F0451A">
            <w:pPr>
              <w:spacing w:after="0" w:line="240" w:lineRule="auto"/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Оборудование для занятий спортивными играми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proofErr w:type="gramStart"/>
            <w:r>
              <w:t xml:space="preserve">Имеется (футбол, </w:t>
            </w:r>
            <w:proofErr w:type="gramEnd"/>
          </w:p>
          <w:p w:rsidR="00F0451A" w:rsidRDefault="00F0451A">
            <w:r>
              <w:t>волейбол, баскетбол)</w:t>
            </w:r>
          </w:p>
        </w:tc>
      </w:tr>
      <w:tr w:rsidR="00F0451A" w:rsidTr="00F0451A"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 xml:space="preserve">Компоненты оснащения </w:t>
            </w:r>
          </w:p>
          <w:p w:rsidR="00F0451A" w:rsidRDefault="00F0451A">
            <w:r>
              <w:t>спортивной площадки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Беговая дорожка 200 м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+</w:t>
            </w:r>
          </w:p>
        </w:tc>
      </w:tr>
      <w:tr w:rsidR="00F0451A" w:rsidTr="00F045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51A" w:rsidRDefault="00F0451A">
            <w:pPr>
              <w:spacing w:after="0" w:line="240" w:lineRule="auto"/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Волейбольная площадка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+</w:t>
            </w:r>
          </w:p>
        </w:tc>
      </w:tr>
      <w:tr w:rsidR="00F0451A" w:rsidTr="00F045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51A" w:rsidRDefault="00F0451A">
            <w:pPr>
              <w:spacing w:after="0" w:line="240" w:lineRule="auto"/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Футбольная площадка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+</w:t>
            </w:r>
          </w:p>
        </w:tc>
      </w:tr>
      <w:tr w:rsidR="00F0451A" w:rsidTr="00F045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51A" w:rsidRDefault="00F0451A">
            <w:pPr>
              <w:spacing w:after="0" w:line="240" w:lineRule="auto"/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Баскетбольная площадка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+</w:t>
            </w:r>
          </w:p>
        </w:tc>
      </w:tr>
      <w:tr w:rsidR="00F0451A" w:rsidTr="00F045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51A" w:rsidRDefault="00F0451A">
            <w:pPr>
              <w:spacing w:after="0" w:line="240" w:lineRule="auto"/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Сектор для метания мяча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+</w:t>
            </w:r>
          </w:p>
        </w:tc>
      </w:tr>
      <w:tr w:rsidR="00F0451A" w:rsidTr="00F045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51A" w:rsidRDefault="00F0451A">
            <w:pPr>
              <w:spacing w:after="0" w:line="240" w:lineRule="auto"/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Яма для прыжков в длину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+</w:t>
            </w:r>
          </w:p>
        </w:tc>
      </w:tr>
      <w:tr w:rsidR="00F0451A" w:rsidTr="00F045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51A" w:rsidRDefault="00F0451A">
            <w:pPr>
              <w:spacing w:after="0" w:line="240" w:lineRule="auto"/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Полоса препятствий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51A" w:rsidRDefault="00F0451A">
            <w:r>
              <w:t>+</w:t>
            </w:r>
          </w:p>
        </w:tc>
      </w:tr>
    </w:tbl>
    <w:p w:rsidR="00F0451A" w:rsidRDefault="00F0451A"/>
    <w:sectPr w:rsidR="00F0451A" w:rsidSect="0004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51A"/>
    <w:rsid w:val="00047F06"/>
    <w:rsid w:val="00787686"/>
    <w:rsid w:val="009A21CA"/>
    <w:rsid w:val="00F0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</dc:creator>
  <cp:lastModifiedBy>user</cp:lastModifiedBy>
  <cp:revision>3</cp:revision>
  <dcterms:created xsi:type="dcterms:W3CDTF">2018-05-04T06:59:00Z</dcterms:created>
  <dcterms:modified xsi:type="dcterms:W3CDTF">2021-11-11T11:33:00Z</dcterms:modified>
</cp:coreProperties>
</file>